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5D" w:rsidRDefault="00BA615D" w:rsidP="00BA61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BA615D" w:rsidRDefault="00BA615D" w:rsidP="00BA6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22 «Орлёнок»</w:t>
      </w:r>
    </w:p>
    <w:p w:rsidR="00BA615D" w:rsidRDefault="00BA615D" w:rsidP="00BA61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15D" w:rsidRDefault="00BA615D" w:rsidP="00BA615D">
      <w:pPr>
        <w:jc w:val="center"/>
        <w:rPr>
          <w:rFonts w:ascii="Times New Roman" w:hAnsi="Times New Roman" w:cs="Times New Roman"/>
          <w:color w:val="FFC000"/>
          <w:sz w:val="56"/>
          <w:szCs w:val="96"/>
        </w:rPr>
      </w:pPr>
    </w:p>
    <w:p w:rsidR="00BA615D" w:rsidRPr="00AA52E9" w:rsidRDefault="00BA615D" w:rsidP="00BA615D">
      <w:pPr>
        <w:jc w:val="center"/>
        <w:rPr>
          <w:rFonts w:ascii="Times New Roman" w:hAnsi="Times New Roman" w:cs="Times New Roman"/>
          <w:sz w:val="36"/>
          <w:szCs w:val="36"/>
        </w:rPr>
      </w:pPr>
      <w:r w:rsidRPr="00AA52E9">
        <w:rPr>
          <w:rFonts w:ascii="Times New Roman" w:hAnsi="Times New Roman" w:cs="Times New Roman"/>
          <w:sz w:val="36"/>
          <w:szCs w:val="36"/>
        </w:rPr>
        <w:t>мини проект одного дня</w:t>
      </w:r>
      <w:r w:rsidRPr="00AA52E9">
        <w:rPr>
          <w:rFonts w:ascii="Times New Roman" w:hAnsi="Times New Roman" w:cs="Times New Roman"/>
          <w:color w:val="FF0000"/>
          <w:sz w:val="36"/>
          <w:szCs w:val="36"/>
        </w:rPr>
        <w:br/>
      </w:r>
    </w:p>
    <w:p w:rsidR="00BA615D" w:rsidRPr="00AA52E9" w:rsidRDefault="00BA615D" w:rsidP="00BA615D">
      <w:pPr>
        <w:jc w:val="center"/>
        <w:rPr>
          <w:rFonts w:ascii="Times New Roman" w:hAnsi="Times New Roman" w:cs="Times New Roman"/>
          <w:sz w:val="44"/>
          <w:szCs w:val="44"/>
        </w:rPr>
      </w:pPr>
      <w:r w:rsidRPr="00AA52E9">
        <w:rPr>
          <w:rFonts w:ascii="Times New Roman" w:hAnsi="Times New Roman" w:cs="Times New Roman"/>
          <w:sz w:val="44"/>
          <w:szCs w:val="44"/>
        </w:rPr>
        <w:t>День вежливости и добрых дел</w:t>
      </w:r>
    </w:p>
    <w:p w:rsidR="00BA615D" w:rsidRDefault="00BA615D" w:rsidP="00BA615D"/>
    <w:p w:rsidR="00BA615D" w:rsidRDefault="00BA615D" w:rsidP="00BA615D">
      <w:pPr>
        <w:jc w:val="center"/>
      </w:pPr>
    </w:p>
    <w:p w:rsidR="00BA615D" w:rsidRDefault="00BA615D" w:rsidP="00BA615D">
      <w:pPr>
        <w:jc w:val="center"/>
      </w:pPr>
    </w:p>
    <w:p w:rsidR="00BA615D" w:rsidRDefault="00BA615D" w:rsidP="00BA615D">
      <w:pPr>
        <w:jc w:val="center"/>
      </w:pPr>
      <w:r>
        <w:rPr>
          <w:noProof/>
          <w:lang w:eastAsia="ru-RU"/>
        </w:rPr>
        <w:drawing>
          <wp:inline distT="0" distB="0" distL="0" distR="0" wp14:anchorId="1B791E22" wp14:editId="1085D01A">
            <wp:extent cx="5281448" cy="3829050"/>
            <wp:effectExtent l="114300" t="57150" r="71755" b="152400"/>
            <wp:docPr id="1" name="Рисунок 1" descr="https://www.2do2go.ru/uploads/1e3af1be4d966a97bb1725b53412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2do2go.ru/uploads/1e3af1be4d966a97bb1725b5341246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91" cy="38316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A615D" w:rsidRPr="00AA52E9" w:rsidRDefault="00BA615D" w:rsidP="00BA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52E9">
        <w:rPr>
          <w:rFonts w:ascii="Times New Roman" w:hAnsi="Times New Roman" w:cs="Times New Roman"/>
          <w:sz w:val="28"/>
          <w:szCs w:val="28"/>
        </w:rPr>
        <w:t>Разработала Воспитатель</w:t>
      </w:r>
    </w:p>
    <w:p w:rsidR="00BA615D" w:rsidRPr="00AA52E9" w:rsidRDefault="00BA615D" w:rsidP="00BA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52E9">
        <w:rPr>
          <w:rFonts w:ascii="Times New Roman" w:hAnsi="Times New Roman" w:cs="Times New Roman"/>
          <w:sz w:val="28"/>
          <w:szCs w:val="28"/>
        </w:rPr>
        <w:t>Книтель В.Д.</w:t>
      </w:r>
    </w:p>
    <w:p w:rsidR="00BA615D" w:rsidRDefault="00BA615D" w:rsidP="00BA615D">
      <w:pPr>
        <w:spacing w:after="0"/>
      </w:pPr>
    </w:p>
    <w:p w:rsidR="00BA615D" w:rsidRDefault="00BA615D" w:rsidP="00BA615D"/>
    <w:p w:rsidR="00BA4A04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информационный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краткосрочный; 1 день.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BA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оспитатели, дети старшей группы.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615D" w:rsidRPr="00252303" w:rsidRDefault="00BA4A04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старшего возраста.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615D"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615D"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 детей положительное отношение ко всем людям.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Углублять представление детей о доброте, как о ценном, неотъемлемом качестве человека.</w:t>
      </w:r>
      <w:r w:rsidR="00BA615D"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Закреплять знания правил вежливого общения.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избегать ссор, уступать и договариваться друг с другом.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коммуникативные навыки (умения выслушивать товарища, искренне высказывать свое мнение, проявлять доброжелательность к суждениям других детей).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Поощрять стремление ребенка совершать добрые поступки.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доброту, отзывчивость, дружелюбие, желание сделать что-то для других людей, принести им пользу.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иллюстраций, чтение стихов, пословиц о добре, заучивание наизусть,  чтение сказок о добре.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познавательное развитие, речевое развитие, социально – коммуникативное развитие, физическое развитие.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технические ресурсы необходимые для выполнения проекта: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подбор методической и художественной литературы;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подбор наглядного материала (иллюстрации, фотографии, книги, сказки);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дидактические игры;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proofErr w:type="gramEnd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Доброта – это внутреннее чувство человека. Люди, совершающие добрые дела, для нас всех являются волшебниками. Есть люди, которые готовы на добрые дела и днем, и ночью. 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– это наши цветы, но эти цветы часто не замечают, как они обидели друг друга, создали какую – либо конфликтную ситуацию и не могут ее решить. Наш проект направлен на формирование дружеских взаимоотношений между детьми, уважение к ближнему своему, оказание помощи. Научить детей оценивать свои поступки и поступки окружающих.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проекта: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Твори добро, и оно к тебе вернется.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работы: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Ситуативная беседа с детьми 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и зачем придумал  вежливые слова»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закрепить с детьми представление о правилах поведения в гостях; в общественных местах; развивать диалогическую речь, умение строить суждение; воспитывать доброжелательность; культуру общения.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сюжетных картинок на тему: «Хорошо – плохо»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развивать внимание, усидчивость; учить детей ясно и четко выражать свою мысль, оценивать поступок, проектировать свое поведение в данной ситуации.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Разучивание: пословиц о добре; 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 “Я не должен – я должен””, “Мост дружбы”, “Радио”, “Секрет”, “Добрые и вежливые слова” и др. </w:t>
      </w:r>
      <w:proofErr w:type="gramEnd"/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 стихов, рассказов: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 Я. Маршака “Друзья-товарищи”, Г В. Осеевой “Рыжий кот”, “Добрые слова”, В. Маяковского “Что такое хорошо, что такое плохо”.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 «Кто больше знает вежливых слов»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упражнять детей в произношении вежливых слов, меткости, ловкости при приеме мяча от воспитателя; воспитывать культуру общения.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Задания «Как можно…»</w:t>
      </w:r>
    </w:p>
    <w:p w:rsidR="00BA615D" w:rsidRPr="00252303" w:rsidRDefault="00BA615D" w:rsidP="00BA6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Поздороваться</w:t>
      </w:r>
    </w:p>
    <w:p w:rsidR="00BA615D" w:rsidRPr="00252303" w:rsidRDefault="00BA615D" w:rsidP="00BA6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Попрощаться</w:t>
      </w:r>
    </w:p>
    <w:p w:rsidR="00BA615D" w:rsidRPr="00252303" w:rsidRDefault="00BA615D" w:rsidP="00BA6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Поблагодарить</w:t>
      </w:r>
    </w:p>
    <w:p w:rsidR="00BA615D" w:rsidRPr="00252303" w:rsidRDefault="00BA615D" w:rsidP="00BA6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Вежливо попросить</w:t>
      </w:r>
    </w:p>
    <w:p w:rsidR="00BA615D" w:rsidRPr="00252303" w:rsidRDefault="00BA615D" w:rsidP="00BA6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Вежливо обратиться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gramStart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ролевая</w:t>
      </w:r>
      <w:proofErr w:type="gramEnd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«магазин», «Волшебный автобус»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игровой диалог; игровое взаимодействие; воспитывать культуру поведения и общения друг с другом.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15D" w:rsidRPr="00252303" w:rsidRDefault="00BA615D" w:rsidP="00BA6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BA615D" w:rsidRPr="00252303" w:rsidRDefault="00BA615D" w:rsidP="00BA6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о добре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Добро </w:t>
      </w: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 не меняют.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добрым делом находишься, худое само навяжется.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наживай, а худое избывай.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Рожь да пшеница годом родится, а добрый человек всегда пригодится.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творить - себя веселить.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Добрые умирают, да дела их живут.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любят добро, да не всех любит оно.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добра до </w:t>
      </w: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худа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 один шаг.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 тому, кто добра не делает никому.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Злой не верит, что есть добрые люди.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Добра, что клада, ищут, а худо под рукой.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добро творит, тому Бог отплатит.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Никакое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 до добра не доведёт.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не умрёт, а зло пропадёт.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Кто </w:t>
      </w: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худым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пойдёт, тот добра не найдёт.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Доброта без разума пуста.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скорее дело сделает, чем сердитый.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 добро, посыпай добром, жни добро, оделяй добром.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Доброму человеку, что день, то и праздник.</w:t>
      </w:r>
    </w:p>
    <w:p w:rsidR="00BA615D" w:rsidRPr="00252303" w:rsidRDefault="00BA615D" w:rsidP="00BA61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добре жить хорошо.</w:t>
      </w:r>
    </w:p>
    <w:p w:rsidR="00BA615D" w:rsidRPr="00252303" w:rsidRDefault="00BA615D" w:rsidP="00BA615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Тьма свету не любит - </w:t>
      </w: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злой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доброго не терпит.</w:t>
      </w:r>
    </w:p>
    <w:p w:rsidR="00BA615D" w:rsidRPr="00252303" w:rsidRDefault="00BA615D" w:rsidP="00BA615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Древо познания добра и зла.</w:t>
      </w:r>
    </w:p>
    <w:p w:rsidR="00BA615D" w:rsidRPr="00252303" w:rsidRDefault="00BA615D" w:rsidP="00BA615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Доброму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добро, а худому пополам ведро.</w:t>
      </w:r>
    </w:p>
    <w:p w:rsidR="00BA615D" w:rsidRPr="00BA4A04" w:rsidRDefault="00BA615D" w:rsidP="00BA615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Всяк</w:t>
      </w:r>
      <w:proofErr w:type="gramEnd"/>
      <w:r w:rsidRPr="00252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хлопочет, себе добра хочет.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«Звери на болоте».</w:t>
      </w:r>
    </w:p>
    <w:p w:rsidR="00BA615D" w:rsidRPr="00252303" w:rsidRDefault="00BA615D" w:rsidP="00BA61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быть отзывчивыми к сверстникам, в нужный момент оказывать им помощь.</w:t>
      </w:r>
    </w:p>
    <w:p w:rsidR="00BA615D" w:rsidRPr="00252303" w:rsidRDefault="00BA615D" w:rsidP="00BA61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доверие друг к другу, чувство ответственности за товарища.</w:t>
      </w:r>
    </w:p>
    <w:p w:rsidR="00BA615D" w:rsidRPr="00252303" w:rsidRDefault="00BA615D" w:rsidP="00BA61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обогащать словарь детей выражениями: словесной вежливости (пожалуйста, спасибо и др.)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Играют все дети группы. Они - «звери», которые попали в болото. У каждого по три дощечки (три листа бумаги). Выбраться из болота можно только парами и только по дощечкам. У одного из игроков сломались и пошли ко дну две дощечки. </w:t>
      </w:r>
      <w:proofErr w:type="gramStart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он не утонул</w:t>
      </w:r>
      <w:proofErr w:type="gramEnd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ему надо помочь - это может сделать партнер (его пара). В роли потерпевшего и спасающего должен побывать каждый ребенок. </w:t>
      </w:r>
      <w:proofErr w:type="gramStart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</w:t>
      </w:r>
      <w:proofErr w:type="gramEnd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готовность прийти на помощь, так и предложенные варианты спасения.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Словесная игра «Все наоборот».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использование в речи детей противоположных по смыслу слов, вызвать положительные эмоции и доброжелательное отношение к окружающему.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назову животное, а вы подберете к нему добрые слова. Например, злой волк - волк не злой, а … (какой?) (Волк быстрый, ловкий, сильный, смелый, пушистый, отважный и т.д.) - Хитрая лиса, неуклюжий медведь, колючий еж и др.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игра: «Оцени поступок».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связную речь детей, упражнять в установлении причинно-следственных отношений с опорой на сюжетную картинку, воспитывать честность, скромность, вежливость.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достает из конверта карточки из дидактической игры «Оцени поступок» и просит найти к ней продолжение.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«Мост дружбы».</w:t>
      </w:r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2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ориентацию на поведение и эмоциональное состояние другого, способности видеть позитивное в другом, преодоление нерешительности, скованности, оптимизировать взаимоотношения.</w:t>
      </w:r>
      <w:proofErr w:type="gramEnd"/>
    </w:p>
    <w:p w:rsidR="00BA615D" w:rsidRPr="00252303" w:rsidRDefault="00BA615D" w:rsidP="00BA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линейку (</w:t>
      </w:r>
      <w:proofErr w:type="spellStart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незаточенный</w:t>
      </w:r>
      <w:proofErr w:type="spellEnd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 или др.)</w:t>
      </w:r>
      <w:proofErr w:type="gramStart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25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«Это мост дружбы. Давайте попробуем удержать этот мост лбами, при этом будем говорить друг другу что-либо хорошее».</w:t>
      </w:r>
    </w:p>
    <w:p w:rsidR="00E941AC" w:rsidRDefault="00E941AC"/>
    <w:sectPr w:rsidR="00E941AC" w:rsidSect="00E941AC">
      <w:pgSz w:w="11909" w:h="16834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E16"/>
    <w:multiLevelType w:val="multilevel"/>
    <w:tmpl w:val="AB04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71139"/>
    <w:multiLevelType w:val="multilevel"/>
    <w:tmpl w:val="EB5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F47B6"/>
    <w:multiLevelType w:val="multilevel"/>
    <w:tmpl w:val="91B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91795"/>
    <w:multiLevelType w:val="multilevel"/>
    <w:tmpl w:val="BDCA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5D"/>
    <w:rsid w:val="004D61C7"/>
    <w:rsid w:val="009552B6"/>
    <w:rsid w:val="00BA4A04"/>
    <w:rsid w:val="00BA615D"/>
    <w:rsid w:val="00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2020-09-08T16:19:00Z</dcterms:created>
  <dcterms:modified xsi:type="dcterms:W3CDTF">2020-09-08T16:37:00Z</dcterms:modified>
</cp:coreProperties>
</file>