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E38" w:rsidRPr="008B69E7" w:rsidRDefault="009D3E38" w:rsidP="009D3E38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 w:rsidRPr="008B69E7">
        <w:rPr>
          <w:rFonts w:ascii="Montserrat" w:hAnsi="Montserrat"/>
          <w:b/>
          <w:bCs/>
          <w:color w:val="212529"/>
          <w:sz w:val="28"/>
          <w:szCs w:val="28"/>
          <w:bdr w:val="none" w:sz="0" w:space="0" w:color="auto" w:frame="1"/>
        </w:rPr>
        <w:t>Краткосрочный проект</w:t>
      </w:r>
    </w:p>
    <w:p w:rsidR="009D3E38" w:rsidRPr="008B69E7" w:rsidRDefault="009D3E38" w:rsidP="009D3E38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 w:rsidRPr="008B69E7">
        <w:rPr>
          <w:rFonts w:ascii="Montserrat" w:hAnsi="Montserrat"/>
          <w:b/>
          <w:bCs/>
          <w:color w:val="212529"/>
          <w:sz w:val="28"/>
          <w:szCs w:val="28"/>
          <w:bdr w:val="none" w:sz="0" w:space="0" w:color="auto" w:frame="1"/>
        </w:rPr>
        <w:t>«Транспорт»</w:t>
      </w:r>
    </w:p>
    <w:p w:rsidR="009D3E38" w:rsidRPr="008B69E7" w:rsidRDefault="009D3E38" w:rsidP="009D3E38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rFonts w:ascii="Montserrat" w:hAnsi="Montserrat"/>
          <w:b/>
          <w:bCs/>
          <w:color w:val="212529"/>
          <w:sz w:val="28"/>
          <w:szCs w:val="28"/>
          <w:bdr w:val="none" w:sz="0" w:space="0" w:color="auto" w:frame="1"/>
        </w:rPr>
      </w:pPr>
      <w:r w:rsidRPr="008B69E7">
        <w:rPr>
          <w:rFonts w:ascii="Montserrat" w:hAnsi="Montserrat"/>
          <w:b/>
          <w:bCs/>
          <w:color w:val="212529"/>
          <w:sz w:val="28"/>
          <w:szCs w:val="28"/>
          <w:bdr w:val="none" w:sz="0" w:space="0" w:color="auto" w:frame="1"/>
        </w:rPr>
        <w:t xml:space="preserve">Группа раннего возраста </w:t>
      </w:r>
      <w:r w:rsidR="000C3EF8" w:rsidRPr="008B69E7">
        <w:rPr>
          <w:rFonts w:ascii="Montserrat" w:hAnsi="Montserrat"/>
          <w:b/>
          <w:bCs/>
          <w:color w:val="212529"/>
          <w:sz w:val="28"/>
          <w:szCs w:val="28"/>
          <w:bdr w:val="none" w:sz="0" w:space="0" w:color="auto" w:frame="1"/>
        </w:rPr>
        <w:t xml:space="preserve">№3 </w:t>
      </w:r>
      <w:r w:rsidR="000C3EF8" w:rsidRPr="008B69E7">
        <w:rPr>
          <w:rFonts w:ascii="Montserrat" w:hAnsi="Montserrat" w:hint="eastAsia"/>
          <w:b/>
          <w:bCs/>
          <w:color w:val="212529"/>
          <w:sz w:val="28"/>
          <w:szCs w:val="28"/>
          <w:bdr w:val="none" w:sz="0" w:space="0" w:color="auto" w:frame="1"/>
        </w:rPr>
        <w:t>«</w:t>
      </w:r>
      <w:r w:rsidR="000C3EF8" w:rsidRPr="008B69E7">
        <w:rPr>
          <w:rFonts w:ascii="Montserrat" w:hAnsi="Montserrat"/>
          <w:b/>
          <w:bCs/>
          <w:color w:val="212529"/>
          <w:sz w:val="28"/>
          <w:szCs w:val="28"/>
          <w:bdr w:val="none" w:sz="0" w:space="0" w:color="auto" w:frame="1"/>
        </w:rPr>
        <w:t>Зайчики</w:t>
      </w:r>
      <w:r w:rsidR="000C3EF8" w:rsidRPr="008B69E7">
        <w:rPr>
          <w:rFonts w:ascii="Montserrat" w:hAnsi="Montserrat" w:hint="eastAsia"/>
          <w:b/>
          <w:bCs/>
          <w:color w:val="212529"/>
          <w:sz w:val="28"/>
          <w:szCs w:val="28"/>
          <w:bdr w:val="none" w:sz="0" w:space="0" w:color="auto" w:frame="1"/>
        </w:rPr>
        <w:t>»</w:t>
      </w:r>
    </w:p>
    <w:p w:rsidR="000C3EF8" w:rsidRPr="008B69E7" w:rsidRDefault="000C3EF8" w:rsidP="000C3EF8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color w:val="000000"/>
        </w:rPr>
      </w:pPr>
      <w:r w:rsidRPr="008B69E7">
        <w:rPr>
          <w:b/>
          <w:bCs/>
          <w:color w:val="000000"/>
          <w:bdr w:val="none" w:sz="0" w:space="0" w:color="auto" w:frame="1"/>
        </w:rPr>
        <w:t>Актуальность проекта</w:t>
      </w:r>
    </w:p>
    <w:p w:rsidR="000C3EF8" w:rsidRPr="008B69E7" w:rsidRDefault="000C3EF8" w:rsidP="008B69E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 xml:space="preserve">     Транспорт играет важную роль в нашей жизни. Он представляет собой все виды путей сообщения, транспортных средств, технических устройств, которые перемещают людей и грузы различного назначения из одного места в другое. Все дети любят кататься на транспорте, знают названия многих машин, но не используют слова обобщающие названия транспортных средств, не знают как себя вести в транспорте. Поэтому с самого раннего возраста необходимо учить детей безопасному поведению в транспорте. Это подтолкнуло меня на создание проекта по знакомству детей с разными видами транспорта.</w:t>
      </w:r>
    </w:p>
    <w:p w:rsidR="008B69E7" w:rsidRPr="008B69E7" w:rsidRDefault="008B69E7" w:rsidP="008B69E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0C3EF8" w:rsidRPr="008B69E7" w:rsidRDefault="009D3E38" w:rsidP="008B69E7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</w:rPr>
      </w:pPr>
      <w:r w:rsidRPr="008B69E7">
        <w:rPr>
          <w:color w:val="000000"/>
        </w:rPr>
        <w:t> </w:t>
      </w:r>
      <w:r w:rsidRPr="008B69E7">
        <w:rPr>
          <w:b/>
          <w:bCs/>
          <w:color w:val="212529"/>
          <w:bdr w:val="none" w:sz="0" w:space="0" w:color="auto" w:frame="1"/>
        </w:rPr>
        <w:t>Участники проекта</w:t>
      </w:r>
      <w:r w:rsidRPr="008B69E7">
        <w:rPr>
          <w:color w:val="212529"/>
          <w:bdr w:val="none" w:sz="0" w:space="0" w:color="auto" w:frame="1"/>
        </w:rPr>
        <w:t>: дети, родители гр</w:t>
      </w:r>
      <w:r w:rsidR="00006F07">
        <w:rPr>
          <w:color w:val="212529"/>
          <w:bdr w:val="none" w:sz="0" w:space="0" w:color="auto" w:frame="1"/>
        </w:rPr>
        <w:t>уппы раннего возраста</w:t>
      </w:r>
      <w:r w:rsidRPr="008B69E7">
        <w:rPr>
          <w:color w:val="212529"/>
          <w:bdr w:val="none" w:sz="0" w:space="0" w:color="auto" w:frame="1"/>
        </w:rPr>
        <w:t>,</w:t>
      </w:r>
    </w:p>
    <w:p w:rsidR="009D3E38" w:rsidRPr="008B69E7" w:rsidRDefault="009D3E38" w:rsidP="008B69E7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</w:rPr>
      </w:pPr>
      <w:r w:rsidRPr="008B69E7">
        <w:rPr>
          <w:b/>
          <w:color w:val="212529"/>
          <w:bdr w:val="none" w:sz="0" w:space="0" w:color="auto" w:frame="1"/>
        </w:rPr>
        <w:t>Тип проекта:</w:t>
      </w:r>
      <w:r w:rsidRPr="008B69E7">
        <w:rPr>
          <w:color w:val="212529"/>
          <w:bdr w:val="none" w:sz="0" w:space="0" w:color="auto" w:frame="1"/>
        </w:rPr>
        <w:t> познавательный</w:t>
      </w:r>
    </w:p>
    <w:p w:rsidR="008B69E7" w:rsidRPr="008B69E7" w:rsidRDefault="009D3E38" w:rsidP="008B69E7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iCs/>
          <w:color w:val="212529"/>
          <w:bdr w:val="none" w:sz="0" w:space="0" w:color="auto" w:frame="1"/>
        </w:rPr>
      </w:pPr>
      <w:r w:rsidRPr="008B69E7">
        <w:rPr>
          <w:i/>
          <w:iCs/>
          <w:color w:val="212529"/>
          <w:bdr w:val="none" w:sz="0" w:space="0" w:color="auto" w:frame="1"/>
        </w:rPr>
        <w:t> </w:t>
      </w:r>
      <w:r w:rsidRPr="008B69E7">
        <w:rPr>
          <w:b/>
          <w:bCs/>
          <w:color w:val="212529"/>
          <w:bdr w:val="none" w:sz="0" w:space="0" w:color="auto" w:frame="1"/>
        </w:rPr>
        <w:t>Продолжительность проекта</w:t>
      </w:r>
      <w:r w:rsidRPr="008B69E7">
        <w:rPr>
          <w:color w:val="212529"/>
          <w:bdr w:val="none" w:sz="0" w:space="0" w:color="auto" w:frame="1"/>
        </w:rPr>
        <w:t>: </w:t>
      </w:r>
      <w:proofErr w:type="gramStart"/>
      <w:r w:rsidRPr="008B69E7">
        <w:rPr>
          <w:color w:val="212529"/>
          <w:bdr w:val="none" w:sz="0" w:space="0" w:color="auto" w:frame="1"/>
        </w:rPr>
        <w:t>краткосрочный</w:t>
      </w:r>
      <w:proofErr w:type="gramEnd"/>
      <w:r w:rsidRPr="008B69E7">
        <w:rPr>
          <w:i/>
          <w:iCs/>
          <w:color w:val="212529"/>
          <w:bdr w:val="none" w:sz="0" w:space="0" w:color="auto" w:frame="1"/>
        </w:rPr>
        <w:t> </w:t>
      </w:r>
      <w:r w:rsidRPr="008B69E7">
        <w:rPr>
          <w:color w:val="212529"/>
          <w:bdr w:val="none" w:sz="0" w:space="0" w:color="auto" w:frame="1"/>
        </w:rPr>
        <w:t>(1 неделя)</w:t>
      </w:r>
      <w:r w:rsidRPr="008B69E7">
        <w:rPr>
          <w:i/>
          <w:iCs/>
          <w:color w:val="212529"/>
          <w:bdr w:val="none" w:sz="0" w:space="0" w:color="auto" w:frame="1"/>
        </w:rPr>
        <w:t>.</w:t>
      </w:r>
    </w:p>
    <w:p w:rsidR="008B69E7" w:rsidRDefault="009D3E38" w:rsidP="008B69E7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</w:rPr>
      </w:pPr>
      <w:r w:rsidRPr="008B69E7">
        <w:rPr>
          <w:b/>
          <w:color w:val="212529"/>
          <w:bdr w:val="none" w:sz="0" w:space="0" w:color="auto" w:frame="1"/>
        </w:rPr>
        <w:t>Цель проекта:</w:t>
      </w:r>
      <w:r w:rsidR="000C3EF8" w:rsidRPr="008B69E7">
        <w:rPr>
          <w:b/>
          <w:color w:val="000000"/>
        </w:rPr>
        <w:t xml:space="preserve">  </w:t>
      </w:r>
      <w:r w:rsidRPr="008B69E7">
        <w:rPr>
          <w:color w:val="212529"/>
          <w:bdr w:val="none" w:sz="0" w:space="0" w:color="auto" w:frame="1"/>
        </w:rPr>
        <w:t>Расширять представления детей о видах транспорта, как о средствах передвижения; учить различать основные части транспорта; учить дифференцировать транспорт по назначению; привлекать родителей воспитанников к участию в реализации проекта.</w:t>
      </w:r>
    </w:p>
    <w:p w:rsidR="000C3EF8" w:rsidRPr="008B69E7" w:rsidRDefault="009D3E38" w:rsidP="008B69E7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</w:rPr>
      </w:pPr>
      <w:r w:rsidRPr="008B69E7">
        <w:rPr>
          <w:color w:val="000000"/>
        </w:rPr>
        <w:t> </w:t>
      </w:r>
      <w:r w:rsidRPr="008B69E7">
        <w:rPr>
          <w:b/>
          <w:bCs/>
          <w:color w:val="000000"/>
          <w:bdr w:val="none" w:sz="0" w:space="0" w:color="auto" w:frame="1"/>
        </w:rPr>
        <w:t>Задачи: </w:t>
      </w:r>
      <w:r w:rsidRPr="008B69E7">
        <w:rPr>
          <w:color w:val="212529"/>
          <w:bdr w:val="none" w:sz="0" w:space="0" w:color="auto" w:frame="1"/>
        </w:rPr>
        <w:t> </w:t>
      </w:r>
    </w:p>
    <w:p w:rsidR="000C3EF8" w:rsidRPr="008B69E7" w:rsidRDefault="000C3EF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212529"/>
          <w:bdr w:val="none" w:sz="0" w:space="0" w:color="auto" w:frame="1"/>
        </w:rPr>
        <w:t>*</w:t>
      </w:r>
      <w:r w:rsidR="009D3E38" w:rsidRPr="008B69E7">
        <w:rPr>
          <w:color w:val="212529"/>
          <w:bdr w:val="none" w:sz="0" w:space="0" w:color="auto" w:frame="1"/>
        </w:rPr>
        <w:t>Познакомить детей с понятием «транспорт», его основными видами, учить различать основные части транспорта (кабина, кузов, колеса).</w:t>
      </w:r>
    </w:p>
    <w:p w:rsidR="000C3EF8" w:rsidRPr="008B69E7" w:rsidRDefault="000C3EF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bdr w:val="none" w:sz="0" w:space="0" w:color="auto" w:frame="1"/>
        </w:rPr>
      </w:pPr>
      <w:r w:rsidRPr="008B69E7">
        <w:rPr>
          <w:color w:val="000000"/>
        </w:rPr>
        <w:t>*</w:t>
      </w:r>
      <w:r w:rsidR="009D3E38" w:rsidRPr="008B69E7">
        <w:rPr>
          <w:color w:val="000000"/>
          <w:bdr w:val="none" w:sz="0" w:space="0" w:color="auto" w:frame="1"/>
        </w:rPr>
        <w:t>Дать детям представление о разновидностях транспорта (</w:t>
      </w:r>
      <w:proofErr w:type="gramStart"/>
      <w:r w:rsidR="009D3E38" w:rsidRPr="008B69E7">
        <w:rPr>
          <w:color w:val="000000"/>
          <w:bdr w:val="none" w:sz="0" w:space="0" w:color="auto" w:frame="1"/>
        </w:rPr>
        <w:t>водный</w:t>
      </w:r>
      <w:proofErr w:type="gramEnd"/>
      <w:r w:rsidR="009D3E38" w:rsidRPr="008B69E7">
        <w:rPr>
          <w:color w:val="000000"/>
          <w:bdr w:val="none" w:sz="0" w:space="0" w:color="auto" w:frame="1"/>
        </w:rPr>
        <w:t>, воздушный, наземный).</w:t>
      </w:r>
    </w:p>
    <w:p w:rsidR="000C3EF8" w:rsidRPr="008B69E7" w:rsidRDefault="000C3EF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8B69E7">
        <w:rPr>
          <w:b/>
          <w:bCs/>
          <w:color w:val="000000"/>
          <w:bdr w:val="none" w:sz="0" w:space="0" w:color="auto" w:frame="1"/>
        </w:rPr>
        <w:t>*</w:t>
      </w:r>
      <w:r w:rsidR="009D3E38" w:rsidRPr="008B69E7">
        <w:rPr>
          <w:color w:val="000000"/>
          <w:bdr w:val="none" w:sz="0" w:space="0" w:color="auto" w:frame="1"/>
        </w:rPr>
        <w:t>Отметить характерные отличительные признаки транспорта.</w:t>
      </w:r>
    </w:p>
    <w:p w:rsidR="000C3EF8" w:rsidRPr="008B69E7" w:rsidRDefault="000C3EF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bdr w:val="none" w:sz="0" w:space="0" w:color="auto" w:frame="1"/>
        </w:rPr>
      </w:pPr>
      <w:r w:rsidRPr="008B69E7">
        <w:rPr>
          <w:color w:val="000000"/>
          <w:bdr w:val="none" w:sz="0" w:space="0" w:color="auto" w:frame="1"/>
        </w:rPr>
        <w:t>*</w:t>
      </w:r>
      <w:r w:rsidR="009D3E38" w:rsidRPr="008B69E7">
        <w:rPr>
          <w:b/>
          <w:bCs/>
          <w:color w:val="000000"/>
          <w:bdr w:val="none" w:sz="0" w:space="0" w:color="auto" w:frame="1"/>
        </w:rPr>
        <w:t> </w:t>
      </w:r>
      <w:r w:rsidR="009D3E38" w:rsidRPr="008B69E7">
        <w:rPr>
          <w:color w:val="000000"/>
          <w:bdr w:val="none" w:sz="0" w:space="0" w:color="auto" w:frame="1"/>
        </w:rPr>
        <w:t>Вызвать познавательный интерес к транспорту.</w:t>
      </w:r>
      <w:r w:rsidR="009D3E38" w:rsidRPr="008B69E7">
        <w:rPr>
          <w:b/>
          <w:bCs/>
          <w:color w:val="000000"/>
          <w:bdr w:val="none" w:sz="0" w:space="0" w:color="auto" w:frame="1"/>
        </w:rPr>
        <w:t> </w:t>
      </w:r>
    </w:p>
    <w:p w:rsidR="000C3EF8" w:rsidRPr="008B69E7" w:rsidRDefault="000C3EF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bdr w:val="none" w:sz="0" w:space="0" w:color="auto" w:frame="1"/>
        </w:rPr>
      </w:pPr>
      <w:r w:rsidRPr="008B69E7">
        <w:rPr>
          <w:b/>
          <w:bCs/>
          <w:color w:val="000000"/>
          <w:bdr w:val="none" w:sz="0" w:space="0" w:color="auto" w:frame="1"/>
        </w:rPr>
        <w:t>*</w:t>
      </w:r>
      <w:r w:rsidR="009D3E38" w:rsidRPr="008B69E7">
        <w:rPr>
          <w:color w:val="000000"/>
          <w:bdr w:val="none" w:sz="0" w:space="0" w:color="auto" w:frame="1"/>
        </w:rPr>
        <w:t>Расширить знания детей о профессии «водитель».</w:t>
      </w:r>
      <w:r w:rsidR="009D3E38" w:rsidRPr="008B69E7">
        <w:rPr>
          <w:b/>
          <w:bCs/>
          <w:color w:val="000000"/>
          <w:bdr w:val="none" w:sz="0" w:space="0" w:color="auto" w:frame="1"/>
        </w:rPr>
        <w:t> </w:t>
      </w:r>
    </w:p>
    <w:p w:rsidR="000C3EF8" w:rsidRPr="008B69E7" w:rsidRDefault="000C3EF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8B69E7">
        <w:rPr>
          <w:b/>
          <w:bCs/>
          <w:color w:val="000000"/>
          <w:bdr w:val="none" w:sz="0" w:space="0" w:color="auto" w:frame="1"/>
        </w:rPr>
        <w:t>*</w:t>
      </w:r>
      <w:r w:rsidR="009D3E38" w:rsidRPr="008B69E7">
        <w:rPr>
          <w:color w:val="000000"/>
          <w:bdr w:val="none" w:sz="0" w:space="0" w:color="auto" w:frame="1"/>
        </w:rPr>
        <w:t>Развивать навыки продуктивной деятельности детей (рисование, лепка, аппликация).</w:t>
      </w:r>
    </w:p>
    <w:p w:rsidR="009D3E38" w:rsidRPr="008B69E7" w:rsidRDefault="000C3EF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*</w:t>
      </w:r>
      <w:r w:rsidR="009D3E38" w:rsidRPr="008B69E7">
        <w:rPr>
          <w:color w:val="212529"/>
          <w:bdr w:val="none" w:sz="0" w:space="0" w:color="auto" w:frame="1"/>
        </w:rPr>
        <w:t> Развивать познавательную активность, мышление, воображение, коммуникативные навыки</w:t>
      </w:r>
    </w:p>
    <w:p w:rsidR="009D3E38" w:rsidRPr="008B69E7" w:rsidRDefault="009D3E38" w:rsidP="008B69E7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12529"/>
          <w:bdr w:val="none" w:sz="0" w:space="0" w:color="auto" w:frame="1"/>
        </w:rPr>
      </w:pPr>
      <w:r w:rsidRPr="008B69E7">
        <w:rPr>
          <w:b/>
          <w:color w:val="212529"/>
          <w:bdr w:val="none" w:sz="0" w:space="0" w:color="auto" w:frame="1"/>
        </w:rPr>
        <w:t>Предварительная работа</w:t>
      </w:r>
      <w:r w:rsidRPr="008B69E7">
        <w:rPr>
          <w:color w:val="212529"/>
          <w:bdr w:val="none" w:sz="0" w:space="0" w:color="auto" w:frame="1"/>
        </w:rPr>
        <w:t>: чтение, беседа с детьми о различных видах транспорта, рассматривание иллюстраций.</w:t>
      </w:r>
    </w:p>
    <w:p w:rsidR="009D3E38" w:rsidRPr="008B69E7" w:rsidRDefault="009D3E38" w:rsidP="009D3E38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b/>
          <w:color w:val="000000"/>
        </w:rPr>
      </w:pPr>
      <w:r w:rsidRPr="008B69E7">
        <w:rPr>
          <w:b/>
          <w:color w:val="212529"/>
          <w:bdr w:val="none" w:sz="0" w:space="0" w:color="auto" w:frame="1"/>
        </w:rPr>
        <w:t>Предполагаемые результаты: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212529"/>
          <w:bdr w:val="none" w:sz="0" w:space="0" w:color="auto" w:frame="1"/>
        </w:rPr>
        <w:t>- Дети узнают  основные виды транспорта и его составные части.</w:t>
      </w:r>
    </w:p>
    <w:p w:rsidR="009D3E38" w:rsidRPr="008B69E7" w:rsidRDefault="000C3EF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212529"/>
          <w:bdr w:val="none" w:sz="0" w:space="0" w:color="auto" w:frame="1"/>
        </w:rPr>
        <w:t xml:space="preserve">- </w:t>
      </w:r>
      <w:r w:rsidR="009D3E38" w:rsidRPr="008B69E7">
        <w:rPr>
          <w:color w:val="212529"/>
          <w:bdr w:val="none" w:sz="0" w:space="0" w:color="auto" w:frame="1"/>
        </w:rPr>
        <w:t xml:space="preserve">Дети научатся узнавать транспортную игрушку среди </w:t>
      </w:r>
      <w:proofErr w:type="gramStart"/>
      <w:r w:rsidR="009D3E38" w:rsidRPr="008B69E7">
        <w:rPr>
          <w:color w:val="212529"/>
          <w:bdr w:val="none" w:sz="0" w:space="0" w:color="auto" w:frame="1"/>
        </w:rPr>
        <w:t>сходных</w:t>
      </w:r>
      <w:proofErr w:type="gramEnd"/>
      <w:r w:rsidR="009D3E38" w:rsidRPr="008B69E7">
        <w:rPr>
          <w:color w:val="212529"/>
          <w:bdr w:val="none" w:sz="0" w:space="0" w:color="auto" w:frame="1"/>
        </w:rPr>
        <w:t>, находить части предмета.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212529"/>
          <w:bdr w:val="none" w:sz="0" w:space="0" w:color="auto" w:frame="1"/>
        </w:rPr>
        <w:t>- Дети будут знать об основных правилах поведения на дороге, в транспорте и около него.</w:t>
      </w:r>
    </w:p>
    <w:p w:rsid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212529"/>
          <w:bdr w:val="none" w:sz="0" w:space="0" w:color="auto" w:frame="1"/>
        </w:rPr>
        <w:t>- Расширится кругозор и пополнится словарный запас  детей.</w:t>
      </w:r>
    </w:p>
    <w:p w:rsidR="009D3E38" w:rsidRPr="008B69E7" w:rsidRDefault="009D3E38" w:rsidP="008B69E7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color w:val="000000"/>
        </w:rPr>
      </w:pPr>
      <w:r w:rsidRPr="008B69E7">
        <w:rPr>
          <w:b/>
          <w:bCs/>
          <w:color w:val="000000"/>
          <w:bdr w:val="none" w:sz="0" w:space="0" w:color="auto" w:frame="1"/>
        </w:rPr>
        <w:t>1 Этап: Подготовительный</w:t>
      </w:r>
    </w:p>
    <w:p w:rsidR="009D3E38" w:rsidRPr="008B69E7" w:rsidRDefault="009D3E38" w:rsidP="008B69E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8B69E7">
        <w:rPr>
          <w:color w:val="212529"/>
          <w:bdr w:val="none" w:sz="0" w:space="0" w:color="auto" w:frame="1"/>
        </w:rPr>
        <w:t>Подбор методической литературы и пособий, подбор художественный, детской литературы, подбор загадок про транспорт, подбор стихов про транспорт, подбор дидактических и настольных игр, атрибуты к сюжетно-ролевым играм, подбор машин разных размеров, подбор материала для художественного творчества.</w:t>
      </w:r>
    </w:p>
    <w:p w:rsidR="008B69E7" w:rsidRDefault="009D3E38" w:rsidP="008B69E7">
      <w:pPr>
        <w:pStyle w:val="a3"/>
        <w:shd w:val="clear" w:color="auto" w:fill="FFFFFF"/>
        <w:spacing w:before="384" w:beforeAutospacing="0" w:after="384" w:afterAutospacing="0"/>
        <w:jc w:val="center"/>
        <w:textAlignment w:val="baseline"/>
        <w:rPr>
          <w:color w:val="000000"/>
        </w:rPr>
      </w:pPr>
      <w:r w:rsidRPr="008B69E7">
        <w:rPr>
          <w:b/>
          <w:bCs/>
          <w:color w:val="000000"/>
          <w:bdr w:val="none" w:sz="0" w:space="0" w:color="auto" w:frame="1"/>
        </w:rPr>
        <w:t>2 Этап: Практический</w:t>
      </w:r>
    </w:p>
    <w:p w:rsidR="009D3E38" w:rsidRPr="008B69E7" w:rsidRDefault="00F94E23" w:rsidP="008B69E7">
      <w:pPr>
        <w:pStyle w:val="a3"/>
        <w:shd w:val="clear" w:color="auto" w:fill="FFFFFF"/>
        <w:spacing w:before="384" w:beforeAutospacing="0" w:after="384" w:afterAutospacing="0"/>
        <w:jc w:val="both"/>
        <w:textAlignment w:val="baseline"/>
        <w:rPr>
          <w:color w:val="000000"/>
        </w:rPr>
      </w:pPr>
      <w:r>
        <w:rPr>
          <w:b/>
          <w:bCs/>
          <w:color w:val="000000"/>
          <w:bdr w:val="none" w:sz="0" w:space="0" w:color="auto" w:frame="1"/>
        </w:rPr>
        <w:t>1)</w:t>
      </w:r>
      <w:r w:rsidR="009D3E38" w:rsidRPr="008B69E7">
        <w:rPr>
          <w:b/>
          <w:bCs/>
          <w:color w:val="000000"/>
          <w:bdr w:val="none" w:sz="0" w:space="0" w:color="auto" w:frame="1"/>
        </w:rPr>
        <w:t xml:space="preserve"> Познавательное развитие</w:t>
      </w:r>
      <w:r w:rsidR="009D3E38" w:rsidRPr="008B69E7">
        <w:rPr>
          <w:color w:val="000000"/>
          <w:bdr w:val="none" w:sz="0" w:space="0" w:color="auto" w:frame="1"/>
        </w:rPr>
        <w:t>. «На чем поедут наши друзья».</w:t>
      </w:r>
    </w:p>
    <w:p w:rsidR="009D3E38" w:rsidRPr="008B69E7" w:rsidRDefault="009D3E38" w:rsidP="008B69E7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8B69E7">
        <w:rPr>
          <w:b/>
          <w:bCs/>
          <w:color w:val="000000"/>
          <w:bdr w:val="none" w:sz="0" w:space="0" w:color="auto" w:frame="1"/>
        </w:rPr>
        <w:t>Цель</w:t>
      </w:r>
      <w:r w:rsidRPr="008B69E7">
        <w:rPr>
          <w:color w:val="000000"/>
          <w:bdr w:val="none" w:sz="0" w:space="0" w:color="auto" w:frame="1"/>
        </w:rPr>
        <w:t>: формировать представление о транспорте: паровоз, машина, автобус; понимать и употреблять в речи глаголы настоящего времени едет, стоит.</w:t>
      </w:r>
    </w:p>
    <w:p w:rsidR="000C3EF8" w:rsidRPr="008B69E7" w:rsidRDefault="000C3EF8" w:rsidP="008B69E7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9D3E38" w:rsidRPr="008B69E7" w:rsidRDefault="00F94E23" w:rsidP="00F94E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b/>
          <w:bCs/>
          <w:color w:val="000000"/>
          <w:bdr w:val="none" w:sz="0" w:space="0" w:color="auto" w:frame="1"/>
        </w:rPr>
        <w:t xml:space="preserve">2) </w:t>
      </w:r>
      <w:r w:rsidR="009D3E38" w:rsidRPr="008B69E7">
        <w:rPr>
          <w:b/>
          <w:bCs/>
          <w:color w:val="000000"/>
          <w:bdr w:val="none" w:sz="0" w:space="0" w:color="auto" w:frame="1"/>
        </w:rPr>
        <w:t>Рассматривание картинок, иллюстраций</w:t>
      </w:r>
      <w:r w:rsidR="009D3E38" w:rsidRPr="008B69E7">
        <w:rPr>
          <w:color w:val="000000"/>
          <w:bdr w:val="none" w:sz="0" w:space="0" w:color="auto" w:frame="1"/>
        </w:rPr>
        <w:t>. «Транспорт».</w:t>
      </w:r>
    </w:p>
    <w:p w:rsidR="000C3EF8" w:rsidRDefault="009D3E38" w:rsidP="00F94E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8B69E7">
        <w:rPr>
          <w:b/>
          <w:bCs/>
          <w:color w:val="000000"/>
          <w:bdr w:val="none" w:sz="0" w:space="0" w:color="auto" w:frame="1"/>
        </w:rPr>
        <w:t>Цель</w:t>
      </w:r>
      <w:r w:rsidRPr="008B69E7">
        <w:rPr>
          <w:color w:val="000000"/>
          <w:bdr w:val="none" w:sz="0" w:space="0" w:color="auto" w:frame="1"/>
        </w:rPr>
        <w:t>: познакомить детей с видами транспорта</w:t>
      </w:r>
    </w:p>
    <w:p w:rsidR="00F94E23" w:rsidRPr="00F94E23" w:rsidRDefault="00F94E23" w:rsidP="00F94E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</w:p>
    <w:p w:rsidR="009D3E38" w:rsidRPr="008B69E7" w:rsidRDefault="00F94E23" w:rsidP="00F94E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b/>
          <w:bCs/>
          <w:color w:val="000000"/>
          <w:bdr w:val="none" w:sz="0" w:space="0" w:color="auto" w:frame="1"/>
        </w:rPr>
        <w:t xml:space="preserve">3) </w:t>
      </w:r>
      <w:r w:rsidR="009D3E38" w:rsidRPr="008B69E7">
        <w:rPr>
          <w:b/>
          <w:bCs/>
          <w:color w:val="000000"/>
          <w:bdr w:val="none" w:sz="0" w:space="0" w:color="auto" w:frame="1"/>
        </w:rPr>
        <w:t>Творческая мастерская. </w:t>
      </w:r>
      <w:r w:rsidR="009D3E38" w:rsidRPr="008B69E7">
        <w:rPr>
          <w:color w:val="000000"/>
          <w:bdr w:val="none" w:sz="0" w:space="0" w:color="auto" w:frame="1"/>
        </w:rPr>
        <w:t>Рисование «По волнам, по морям»</w:t>
      </w:r>
    </w:p>
    <w:p w:rsidR="009D3E38" w:rsidRDefault="009D3E38" w:rsidP="00F94E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8B69E7">
        <w:rPr>
          <w:b/>
          <w:bCs/>
          <w:color w:val="000000"/>
          <w:bdr w:val="none" w:sz="0" w:space="0" w:color="auto" w:frame="1"/>
        </w:rPr>
        <w:t>Цель: </w:t>
      </w:r>
      <w:r w:rsidRPr="008B69E7">
        <w:rPr>
          <w:color w:val="000000"/>
          <w:bdr w:val="none" w:sz="0" w:space="0" w:color="auto" w:frame="1"/>
        </w:rPr>
        <w:t>побуждать детей рисовать волнистые линии, развивать глазомер.</w:t>
      </w:r>
    </w:p>
    <w:p w:rsidR="00F94E23" w:rsidRPr="008B69E7" w:rsidRDefault="00F94E23" w:rsidP="00F94E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</w:p>
    <w:p w:rsidR="009D3E38" w:rsidRPr="008B69E7" w:rsidRDefault="00F94E23" w:rsidP="00F94E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b/>
          <w:color w:val="000000"/>
        </w:rPr>
        <w:t xml:space="preserve">4) </w:t>
      </w:r>
      <w:r w:rsidR="009D3E38" w:rsidRPr="008B69E7">
        <w:rPr>
          <w:b/>
          <w:bCs/>
          <w:color w:val="000000"/>
          <w:bdr w:val="none" w:sz="0" w:space="0" w:color="auto" w:frame="1"/>
        </w:rPr>
        <w:t>Развитие речи.</w:t>
      </w:r>
      <w:r w:rsidR="009D3E38" w:rsidRPr="008B69E7">
        <w:rPr>
          <w:color w:val="000000"/>
          <w:bdr w:val="none" w:sz="0" w:space="0" w:color="auto" w:frame="1"/>
        </w:rPr>
        <w:t> «Машина едет и гудит»</w:t>
      </w:r>
    </w:p>
    <w:p w:rsidR="009D3E38" w:rsidRPr="008B69E7" w:rsidRDefault="009D3E38" w:rsidP="00F94E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8B69E7">
        <w:rPr>
          <w:b/>
          <w:bCs/>
          <w:color w:val="000000"/>
          <w:bdr w:val="none" w:sz="0" w:space="0" w:color="auto" w:frame="1"/>
        </w:rPr>
        <w:t>Цель</w:t>
      </w:r>
      <w:r w:rsidRPr="008B69E7">
        <w:rPr>
          <w:color w:val="000000"/>
          <w:bdr w:val="none" w:sz="0" w:space="0" w:color="auto" w:frame="1"/>
        </w:rPr>
        <w:t>: побуждать детей соотносить звук игрушки с ее образом и изображением на картинке, расширять активный словарь.</w:t>
      </w:r>
    </w:p>
    <w:p w:rsidR="001D3C9A" w:rsidRPr="008B69E7" w:rsidRDefault="001D3C9A" w:rsidP="00F94E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9D3E38" w:rsidRPr="008B69E7" w:rsidRDefault="00F94E23" w:rsidP="00F94E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b/>
          <w:bCs/>
          <w:color w:val="000000"/>
          <w:bdr w:val="none" w:sz="0" w:space="0" w:color="auto" w:frame="1"/>
        </w:rPr>
        <w:t xml:space="preserve">5) </w:t>
      </w:r>
      <w:r w:rsidR="009D3E38" w:rsidRPr="008B69E7">
        <w:rPr>
          <w:b/>
          <w:bCs/>
          <w:color w:val="000000"/>
          <w:bdr w:val="none" w:sz="0" w:space="0" w:color="auto" w:frame="1"/>
        </w:rPr>
        <w:t>Подвижная игра</w:t>
      </w:r>
      <w:r w:rsidR="009D3E38" w:rsidRPr="008B69E7">
        <w:rPr>
          <w:color w:val="000000"/>
          <w:bdr w:val="none" w:sz="0" w:space="0" w:color="auto" w:frame="1"/>
        </w:rPr>
        <w:t> «Автомобили».</w:t>
      </w:r>
    </w:p>
    <w:p w:rsidR="009D3E38" w:rsidRPr="008B69E7" w:rsidRDefault="009D3E38" w:rsidP="00F94E23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bdr w:val="none" w:sz="0" w:space="0" w:color="auto" w:frame="1"/>
        </w:rPr>
      </w:pPr>
      <w:r w:rsidRPr="008B69E7">
        <w:rPr>
          <w:b/>
          <w:bCs/>
          <w:color w:val="000000"/>
          <w:bdr w:val="none" w:sz="0" w:space="0" w:color="auto" w:frame="1"/>
        </w:rPr>
        <w:t>Цель:</w:t>
      </w:r>
      <w:r w:rsidR="001D3C9A" w:rsidRPr="008B69E7">
        <w:rPr>
          <w:b/>
          <w:bCs/>
          <w:color w:val="000000"/>
          <w:bdr w:val="none" w:sz="0" w:space="0" w:color="auto" w:frame="1"/>
        </w:rPr>
        <w:t xml:space="preserve"> </w:t>
      </w:r>
      <w:r w:rsidR="001D3C9A" w:rsidRPr="008B69E7">
        <w:rPr>
          <w:bCs/>
          <w:color w:val="000000"/>
          <w:bdr w:val="none" w:sz="0" w:space="0" w:color="auto" w:frame="1"/>
        </w:rPr>
        <w:t>развитие у детей навыков безопасного движения по сигналу, ориентировка в</w:t>
      </w:r>
      <w:r w:rsidR="00F94E23">
        <w:rPr>
          <w:bCs/>
          <w:color w:val="000000"/>
          <w:bdr w:val="none" w:sz="0" w:space="0" w:color="auto" w:frame="1"/>
        </w:rPr>
        <w:t xml:space="preserve"> </w:t>
      </w:r>
      <w:r w:rsidR="001D3C9A" w:rsidRPr="008B69E7">
        <w:rPr>
          <w:bCs/>
          <w:color w:val="000000"/>
          <w:bdr w:val="none" w:sz="0" w:space="0" w:color="auto" w:frame="1"/>
        </w:rPr>
        <w:t>пространстве.</w:t>
      </w:r>
    </w:p>
    <w:p w:rsidR="001D3C9A" w:rsidRPr="008B69E7" w:rsidRDefault="001D3C9A" w:rsidP="00F94E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9D3E38" w:rsidRPr="008B69E7" w:rsidRDefault="00F94E23" w:rsidP="00F94E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b/>
          <w:bCs/>
          <w:color w:val="000000"/>
          <w:bdr w:val="none" w:sz="0" w:space="0" w:color="auto" w:frame="1"/>
        </w:rPr>
        <w:t xml:space="preserve">6) </w:t>
      </w:r>
      <w:r w:rsidR="009D3E38" w:rsidRPr="008B69E7">
        <w:rPr>
          <w:b/>
          <w:bCs/>
          <w:color w:val="000000"/>
          <w:bdr w:val="none" w:sz="0" w:space="0" w:color="auto" w:frame="1"/>
        </w:rPr>
        <w:t>Рассматривание игрушек</w:t>
      </w:r>
      <w:r w:rsidR="009D3E38" w:rsidRPr="008B69E7">
        <w:rPr>
          <w:color w:val="000000"/>
          <w:bdr w:val="none" w:sz="0" w:space="0" w:color="auto" w:frame="1"/>
        </w:rPr>
        <w:t>: « Автомобиль»</w:t>
      </w:r>
    </w:p>
    <w:p w:rsidR="009D3E38" w:rsidRPr="008B69E7" w:rsidRDefault="009D3E38" w:rsidP="00F94E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8B69E7">
        <w:rPr>
          <w:b/>
          <w:bCs/>
          <w:color w:val="000000"/>
          <w:bdr w:val="none" w:sz="0" w:space="0" w:color="auto" w:frame="1"/>
        </w:rPr>
        <w:t>Цель</w:t>
      </w:r>
      <w:r w:rsidRPr="008B69E7">
        <w:rPr>
          <w:color w:val="000000"/>
          <w:bdr w:val="none" w:sz="0" w:space="0" w:color="auto" w:frame="1"/>
        </w:rPr>
        <w:t>: Закрепить представление о транспортных средствах.</w:t>
      </w:r>
    </w:p>
    <w:p w:rsidR="001D3C9A" w:rsidRPr="008B69E7" w:rsidRDefault="001D3C9A" w:rsidP="00F94E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9D3E38" w:rsidRPr="008B69E7" w:rsidRDefault="00F94E23" w:rsidP="00F94E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b/>
          <w:bCs/>
          <w:color w:val="000000"/>
          <w:bdr w:val="none" w:sz="0" w:space="0" w:color="auto" w:frame="1"/>
        </w:rPr>
        <w:t xml:space="preserve">7) </w:t>
      </w:r>
      <w:r w:rsidR="009D3E38" w:rsidRPr="008B69E7">
        <w:rPr>
          <w:b/>
          <w:bCs/>
          <w:color w:val="000000"/>
          <w:bdr w:val="none" w:sz="0" w:space="0" w:color="auto" w:frame="1"/>
        </w:rPr>
        <w:t>Пальчиковая игра:</w:t>
      </w:r>
      <w:r w:rsidR="009D3E38" w:rsidRPr="008B69E7">
        <w:rPr>
          <w:color w:val="000000"/>
          <w:bdr w:val="none" w:sz="0" w:space="0" w:color="auto" w:frame="1"/>
        </w:rPr>
        <w:t> </w:t>
      </w:r>
      <w:proofErr w:type="gramStart"/>
      <w:r w:rsidR="009D3E38" w:rsidRPr="008B69E7">
        <w:rPr>
          <w:color w:val="000000"/>
          <w:bdr w:val="none" w:sz="0" w:space="0" w:color="auto" w:frame="1"/>
        </w:rPr>
        <w:t>«Пароходик»</w:t>
      </w:r>
      <w:r w:rsidR="001D3C9A" w:rsidRPr="008B69E7">
        <w:rPr>
          <w:color w:val="000000"/>
          <w:bdr w:val="none" w:sz="0" w:space="0" w:color="auto" w:frame="1"/>
        </w:rPr>
        <w:t xml:space="preserve"> (ладони соединяются «ковшиком», большие пальцы подняты в верх «труба».</w:t>
      </w:r>
      <w:proofErr w:type="gramEnd"/>
      <w:r w:rsidR="001D3C9A" w:rsidRPr="008B69E7">
        <w:rPr>
          <w:color w:val="000000"/>
          <w:bdr w:val="none" w:sz="0" w:space="0" w:color="auto" w:frame="1"/>
        </w:rPr>
        <w:t xml:space="preserve"> </w:t>
      </w:r>
      <w:proofErr w:type="gramStart"/>
      <w:r w:rsidR="001D3C9A" w:rsidRPr="008B69E7">
        <w:rPr>
          <w:color w:val="000000"/>
          <w:bdr w:val="none" w:sz="0" w:space="0" w:color="auto" w:frame="1"/>
        </w:rPr>
        <w:t xml:space="preserve">Сопровождается волнообразными движениями рук «плывёт» и </w:t>
      </w:r>
      <w:r w:rsidR="00054D4F" w:rsidRPr="008B69E7">
        <w:rPr>
          <w:color w:val="000000"/>
          <w:bdr w:val="none" w:sz="0" w:space="0" w:color="auto" w:frame="1"/>
        </w:rPr>
        <w:t>звукоподражанием «пых – пых»; «у-у-у»</w:t>
      </w:r>
      <w:r w:rsidR="00006F07">
        <w:rPr>
          <w:color w:val="000000"/>
          <w:bdr w:val="none" w:sz="0" w:space="0" w:color="auto" w:frame="1"/>
        </w:rPr>
        <w:t>)</w:t>
      </w:r>
      <w:r w:rsidR="00054D4F" w:rsidRPr="008B69E7">
        <w:rPr>
          <w:color w:val="000000"/>
          <w:bdr w:val="none" w:sz="0" w:space="0" w:color="auto" w:frame="1"/>
        </w:rPr>
        <w:t>.</w:t>
      </w:r>
      <w:proofErr w:type="gramEnd"/>
    </w:p>
    <w:p w:rsidR="009D3E38" w:rsidRDefault="009D3E38" w:rsidP="00F94E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8B69E7">
        <w:rPr>
          <w:b/>
          <w:bCs/>
          <w:color w:val="000000"/>
          <w:bdr w:val="none" w:sz="0" w:space="0" w:color="auto" w:frame="1"/>
        </w:rPr>
        <w:t>Цель: </w:t>
      </w:r>
      <w:r w:rsidRPr="008B69E7">
        <w:rPr>
          <w:color w:val="000000"/>
          <w:bdr w:val="none" w:sz="0" w:space="0" w:color="auto" w:frame="1"/>
        </w:rPr>
        <w:t>Развивать мелкую моторику</w:t>
      </w:r>
      <w:r w:rsidR="00054D4F" w:rsidRPr="008B69E7">
        <w:rPr>
          <w:color w:val="000000"/>
          <w:bdr w:val="none" w:sz="0" w:space="0" w:color="auto" w:frame="1"/>
        </w:rPr>
        <w:t>, дыхательная гимнастика.</w:t>
      </w:r>
    </w:p>
    <w:p w:rsidR="00F94E23" w:rsidRPr="008B69E7" w:rsidRDefault="00F94E23" w:rsidP="00F94E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</w:p>
    <w:p w:rsidR="009D3E38" w:rsidRPr="008B69E7" w:rsidRDefault="00F94E23" w:rsidP="00F94E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b/>
          <w:color w:val="000000"/>
        </w:rPr>
        <w:t xml:space="preserve">8) </w:t>
      </w:r>
      <w:r w:rsidR="009D3E38" w:rsidRPr="008B69E7">
        <w:rPr>
          <w:b/>
          <w:bCs/>
          <w:color w:val="000000"/>
          <w:bdr w:val="none" w:sz="0" w:space="0" w:color="auto" w:frame="1"/>
        </w:rPr>
        <w:t>Социально-коммуникативное развитие.</w:t>
      </w:r>
      <w:r w:rsidR="009D3E38" w:rsidRPr="008B69E7">
        <w:rPr>
          <w:color w:val="000000"/>
          <w:bdr w:val="none" w:sz="0" w:space="0" w:color="auto" w:frame="1"/>
        </w:rPr>
        <w:t> Явление общественной жизни. «Наш Миша капризуля»</w:t>
      </w:r>
    </w:p>
    <w:p w:rsidR="009D3E38" w:rsidRDefault="009D3E38" w:rsidP="00F94E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8B69E7">
        <w:rPr>
          <w:b/>
          <w:bCs/>
          <w:color w:val="000000"/>
          <w:bdr w:val="none" w:sz="0" w:space="0" w:color="auto" w:frame="1"/>
        </w:rPr>
        <w:t>Цель:</w:t>
      </w:r>
      <w:r w:rsidRPr="008B69E7">
        <w:rPr>
          <w:color w:val="000000"/>
          <w:bdr w:val="none" w:sz="0" w:space="0" w:color="auto" w:frame="1"/>
        </w:rPr>
        <w:t> Узнавать предметы, изображенные на предметных картинках (машина, автобус, паровоз)</w:t>
      </w:r>
    </w:p>
    <w:p w:rsidR="00F94E23" w:rsidRPr="008B69E7" w:rsidRDefault="00F94E23" w:rsidP="00F94E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F94E23" w:rsidRDefault="009D3E38" w:rsidP="00F94E23">
      <w:pPr>
        <w:pStyle w:val="a3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000000"/>
        </w:rPr>
      </w:pPr>
      <w:r w:rsidRPr="008B69E7">
        <w:rPr>
          <w:b/>
          <w:bCs/>
          <w:color w:val="000000"/>
          <w:bdr w:val="none" w:sz="0" w:space="0" w:color="auto" w:frame="1"/>
        </w:rPr>
        <w:t>Формы работы с родителями по подготовке к реализации проекта:</w:t>
      </w:r>
    </w:p>
    <w:p w:rsidR="00F94E23" w:rsidRDefault="009D3E38" w:rsidP="00F94E23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Беседа «Актуальность реализации данного проекта»;</w:t>
      </w:r>
      <w:r w:rsidR="00F94E23">
        <w:rPr>
          <w:color w:val="000000"/>
        </w:rPr>
        <w:t xml:space="preserve"> </w:t>
      </w:r>
      <w:r w:rsidRPr="008B69E7">
        <w:rPr>
          <w:color w:val="000000"/>
          <w:bdr w:val="none" w:sz="0" w:space="0" w:color="auto" w:frame="1"/>
        </w:rPr>
        <w:t>Консультация «Безопасность»</w:t>
      </w:r>
      <w:r w:rsidR="00F94E23">
        <w:rPr>
          <w:color w:val="000000"/>
        </w:rPr>
        <w:t xml:space="preserve">; </w:t>
      </w:r>
      <w:r w:rsidRPr="008B69E7">
        <w:rPr>
          <w:color w:val="000000"/>
          <w:bdr w:val="none" w:sz="0" w:space="0" w:color="auto" w:frame="1"/>
        </w:rPr>
        <w:t>Папка – передвижка «Правила дорожного движения»</w:t>
      </w:r>
      <w:r w:rsidR="00F94E23">
        <w:rPr>
          <w:color w:val="000000"/>
          <w:bdr w:val="none" w:sz="0" w:space="0" w:color="auto" w:frame="1"/>
        </w:rPr>
        <w:t xml:space="preserve">; </w:t>
      </w:r>
      <w:r w:rsidRPr="008B69E7">
        <w:rPr>
          <w:color w:val="000000"/>
          <w:bdr w:val="none" w:sz="0" w:space="0" w:color="auto" w:frame="1"/>
        </w:rPr>
        <w:t>Подбор стихов о транспорте для чтения детям.</w:t>
      </w:r>
    </w:p>
    <w:p w:rsidR="00F94E23" w:rsidRDefault="009D3E38" w:rsidP="00F94E23">
      <w:pPr>
        <w:pStyle w:val="a3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color w:val="000000"/>
        </w:rPr>
      </w:pPr>
      <w:r w:rsidRPr="008B69E7">
        <w:rPr>
          <w:b/>
          <w:bCs/>
          <w:color w:val="111111"/>
          <w:bdr w:val="none" w:sz="0" w:space="0" w:color="auto" w:frame="1"/>
        </w:rPr>
        <w:t>Подведены итоги по реализации проекта.</w:t>
      </w:r>
    </w:p>
    <w:p w:rsidR="009D3E38" w:rsidRPr="008B69E7" w:rsidRDefault="009D3E38" w:rsidP="00F94E2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8B69E7">
        <w:rPr>
          <w:color w:val="111111"/>
          <w:bdr w:val="none" w:sz="0" w:space="0" w:color="auto" w:frame="1"/>
        </w:rPr>
        <w:t>Дети с удовольствием выполняли задания предложенные воспитателем. Таким образом, задачи исследования решены, были сделаны выводы, ожидаемые результаты выполнены, процесс познания углублен и расширен.</w:t>
      </w:r>
    </w:p>
    <w:p w:rsidR="00F94E23" w:rsidRPr="00F94E23" w:rsidRDefault="009D3E38" w:rsidP="00F94E23">
      <w:pPr>
        <w:pStyle w:val="a3"/>
        <w:shd w:val="clear" w:color="auto" w:fill="FFFFFF"/>
        <w:spacing w:before="384" w:beforeAutospacing="0" w:after="384" w:afterAutospacing="0"/>
        <w:jc w:val="center"/>
        <w:textAlignment w:val="baseline"/>
        <w:rPr>
          <w:b/>
          <w:color w:val="000000"/>
        </w:rPr>
      </w:pPr>
      <w:r w:rsidRPr="00F94E23">
        <w:rPr>
          <w:b/>
          <w:color w:val="000000"/>
          <w:bdr w:val="none" w:sz="0" w:space="0" w:color="auto" w:frame="1"/>
        </w:rPr>
        <w:t>Приложение</w:t>
      </w:r>
      <w:r w:rsidR="00F94E23">
        <w:rPr>
          <w:b/>
          <w:color w:val="000000"/>
          <w:bdr w:val="none" w:sz="0" w:space="0" w:color="auto" w:frame="1"/>
        </w:rPr>
        <w:t xml:space="preserve">: </w:t>
      </w:r>
    </w:p>
    <w:p w:rsidR="009D3E38" w:rsidRPr="008B69E7" w:rsidRDefault="009D3E38" w:rsidP="0059285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b/>
          <w:bCs/>
          <w:color w:val="000000"/>
          <w:bdr w:val="none" w:sz="0" w:space="0" w:color="auto" w:frame="1"/>
        </w:rPr>
        <w:t>Познавательное развитие</w:t>
      </w:r>
      <w:r w:rsidRPr="008B69E7">
        <w:rPr>
          <w:color w:val="000000"/>
          <w:bdr w:val="none" w:sz="0" w:space="0" w:color="auto" w:frame="1"/>
        </w:rPr>
        <w:t>. «На чем поедут наши друзья».</w:t>
      </w:r>
    </w:p>
    <w:p w:rsidR="000F2A3A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8B69E7">
        <w:rPr>
          <w:b/>
          <w:bCs/>
          <w:color w:val="000000"/>
          <w:bdr w:val="none" w:sz="0" w:space="0" w:color="auto" w:frame="1"/>
        </w:rPr>
        <w:t>Цель</w:t>
      </w:r>
      <w:r w:rsidRPr="008B69E7">
        <w:rPr>
          <w:color w:val="000000"/>
          <w:bdr w:val="none" w:sz="0" w:space="0" w:color="auto" w:frame="1"/>
        </w:rPr>
        <w:t>: формировать представление о транспорте: паровоз, машина, автобус; понимать и употреблять в речи глаголы настоящего времени едет, стоит.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b/>
          <w:bCs/>
          <w:color w:val="000000"/>
          <w:bdr w:val="none" w:sz="0" w:space="0" w:color="auto" w:frame="1"/>
        </w:rPr>
        <w:t>Материал: </w:t>
      </w:r>
      <w:r w:rsidRPr="008B69E7">
        <w:rPr>
          <w:color w:val="000000"/>
          <w:bdr w:val="none" w:sz="0" w:space="0" w:color="auto" w:frame="1"/>
        </w:rPr>
        <w:t>рельсы, паровоз с вагончиками, машина (большая и маленькая). Куклы Маша и Даша (большая и маленькая), зайка, лисичка, мишка – игрушки.</w:t>
      </w:r>
    </w:p>
    <w:p w:rsidR="000F2A3A" w:rsidRDefault="009D3E38" w:rsidP="0059285D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8B69E7">
        <w:rPr>
          <w:b/>
          <w:bCs/>
          <w:color w:val="000000"/>
          <w:bdr w:val="none" w:sz="0" w:space="0" w:color="auto" w:frame="1"/>
        </w:rPr>
        <w:t>Конспект</w:t>
      </w:r>
    </w:p>
    <w:p w:rsidR="009D3E38" w:rsidRPr="008B69E7" w:rsidRDefault="00006F07" w:rsidP="0059285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  <w:bdr w:val="none" w:sz="0" w:space="0" w:color="auto" w:frame="1"/>
        </w:rPr>
        <w:t>Воспитатель вместе с детьми ждё</w:t>
      </w:r>
      <w:r w:rsidR="009D3E38" w:rsidRPr="008B69E7">
        <w:rPr>
          <w:color w:val="000000"/>
          <w:bdr w:val="none" w:sz="0" w:space="0" w:color="auto" w:frame="1"/>
        </w:rPr>
        <w:t>т гостей, раздается стук в дверь, и входят: куклы Маша и Даша, лисичка, зайка и мишка. Дети здороваются с ними и предлагают поиграть.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Проводиться дидактическая игра «Кто пришел?». Воспитатель берет в руки игрушку и произносит фразы, подсказывающие ребенку ответ: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- Ушки длинные, сам беленький, любит морковку. Это… зайчик. Как зайчик прыгает? (Дети имитируют движение прыг-скок.)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- Сама рыжая, хвост пушистый. Это… лисичка. Как лисичка бегает? (Дети имитируют бег на носочках.)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- Самый большой, ходит вразвалочку, любит мед. Это… мишка. Как мишка ходит? (Дети имитируют движения.)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- Две сестрички – большая и маленькая, с бантиками. Это кукла Маша и кукла Даша. Как они ручками хлопают и ножками топают? (Дети имитируют движения)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Воспитатель предлагает для гостей прочитать стихи, (про мишку, зайку, лисичку)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Далее воспитатель сообщает детям, что гостям пора возвращаться домой, но они так устали и просят детей отвезти их. Воспитатель раскладывает перед детьми игрушки паровоз, большую и маленькую машинки. Автобус и предлагает разместить гостей:</w:t>
      </w:r>
    </w:p>
    <w:p w:rsidR="000F2A3A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8B69E7">
        <w:rPr>
          <w:color w:val="000000"/>
          <w:bdr w:val="none" w:sz="0" w:space="0" w:color="auto" w:frame="1"/>
        </w:rPr>
        <w:lastRenderedPageBreak/>
        <w:t>- Где поедет косолапый мишка? Он большой, давайте мы его посадим в большую машину, а зайчик маленький, в какой машине он поедет? (В маленькой). Куклы Маша и Даша хотят поехать на паровозе. Где паровоз? Куда мы посадим Машу и Дашу? (В вагончики</w:t>
      </w:r>
      <w:proofErr w:type="gramStart"/>
      <w:r w:rsidRPr="008B69E7">
        <w:rPr>
          <w:color w:val="000000"/>
          <w:bdr w:val="none" w:sz="0" w:space="0" w:color="auto" w:frame="1"/>
        </w:rPr>
        <w:t> )</w:t>
      </w:r>
      <w:proofErr w:type="gramEnd"/>
      <w:r w:rsidRPr="008B69E7">
        <w:rPr>
          <w:color w:val="000000"/>
          <w:bdr w:val="none" w:sz="0" w:space="0" w:color="auto" w:frame="1"/>
        </w:rPr>
        <w:t>. Осталась одна лисичка. Где поедет лисичка? (В автобусе). Где автобус? Куга мы посадим лисичку? (В автобус). Что надо сказать друзьям? До свидания. Приезжайте к нам еще в гости.</w:t>
      </w:r>
    </w:p>
    <w:p w:rsidR="000F2A3A" w:rsidRDefault="000F2A3A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9D3E38" w:rsidRDefault="009D3E38" w:rsidP="0059285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8B69E7">
        <w:rPr>
          <w:b/>
          <w:bCs/>
          <w:color w:val="000000"/>
          <w:bdr w:val="none" w:sz="0" w:space="0" w:color="auto" w:frame="1"/>
        </w:rPr>
        <w:t>Развитие речи.</w:t>
      </w:r>
      <w:r w:rsidRPr="008B69E7">
        <w:rPr>
          <w:color w:val="000000"/>
          <w:bdr w:val="none" w:sz="0" w:space="0" w:color="auto" w:frame="1"/>
        </w:rPr>
        <w:t> «Машина едет и гудит»</w:t>
      </w:r>
    </w:p>
    <w:p w:rsidR="009D3E38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8B69E7">
        <w:rPr>
          <w:b/>
          <w:bCs/>
          <w:color w:val="000000"/>
          <w:bdr w:val="none" w:sz="0" w:space="0" w:color="auto" w:frame="1"/>
        </w:rPr>
        <w:t>Цель</w:t>
      </w:r>
      <w:r w:rsidRPr="008B69E7">
        <w:rPr>
          <w:color w:val="000000"/>
          <w:bdr w:val="none" w:sz="0" w:space="0" w:color="auto" w:frame="1"/>
        </w:rPr>
        <w:t>: побуждать детей соотносить звук игрушки с ее образом и изображением на картинке, расширять активный словарь.</w:t>
      </w:r>
    </w:p>
    <w:p w:rsidR="000F2A3A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proofErr w:type="gramStart"/>
      <w:r w:rsidRPr="000F2A3A">
        <w:rPr>
          <w:b/>
          <w:color w:val="000000"/>
          <w:bdr w:val="none" w:sz="0" w:space="0" w:color="auto" w:frame="1"/>
        </w:rPr>
        <w:t>Материал:</w:t>
      </w:r>
      <w:r w:rsidRPr="008B69E7">
        <w:rPr>
          <w:color w:val="000000"/>
          <w:bdr w:val="none" w:sz="0" w:space="0" w:color="auto" w:frame="1"/>
        </w:rPr>
        <w:t> ширма, две машины (большая и маленькая), их изображения, два гудка (с высоким и низким звучанием), игрушки – мишки (большой и маленький).</w:t>
      </w:r>
      <w:proofErr w:type="gramEnd"/>
    </w:p>
    <w:p w:rsidR="000F2A3A" w:rsidRDefault="009D3E38" w:rsidP="0059285D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</w:rPr>
      </w:pPr>
      <w:r w:rsidRPr="000F2A3A">
        <w:rPr>
          <w:b/>
          <w:color w:val="000000"/>
          <w:bdr w:val="none" w:sz="0" w:space="0" w:color="auto" w:frame="1"/>
        </w:rPr>
        <w:t>Конспект</w:t>
      </w:r>
    </w:p>
    <w:p w:rsidR="009D3E38" w:rsidRPr="000F2A3A" w:rsidRDefault="009D3E38" w:rsidP="0059285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</w:rPr>
      </w:pPr>
      <w:r w:rsidRPr="008B69E7">
        <w:rPr>
          <w:color w:val="000000"/>
          <w:bdr w:val="none" w:sz="0" w:space="0" w:color="auto" w:frame="1"/>
        </w:rPr>
        <w:t>Воспитатель предлагает послушать. Что происходит за ширмой. Раздаются гудки – громкий и тихий. Затем из-за ширмы выезжает большая машина и в ней сидит большой медведь, машина гудит громко. Далее выезжает маленькая машина с маленьким медведем, она гудит тихо. Дети вместе с воспитателем рассматривают машины.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- Какая это машина? (Большая)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- Какой медведь? (Большой)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- Как гудит большая машина? (У-у, громко)</w:t>
      </w:r>
    </w:p>
    <w:p w:rsidR="00CA610D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8B69E7">
        <w:rPr>
          <w:color w:val="000000"/>
          <w:bdr w:val="none" w:sz="0" w:space="0" w:color="auto" w:frame="1"/>
        </w:rPr>
        <w:t>- Как рычит большой медведь? (</w:t>
      </w:r>
      <w:proofErr w:type="spellStart"/>
      <w:r w:rsidRPr="008B69E7">
        <w:rPr>
          <w:color w:val="000000"/>
          <w:bdr w:val="none" w:sz="0" w:space="0" w:color="auto" w:frame="1"/>
        </w:rPr>
        <w:t>Ы-ы</w:t>
      </w:r>
      <w:proofErr w:type="spellEnd"/>
      <w:r w:rsidRPr="008B69E7">
        <w:rPr>
          <w:color w:val="000000"/>
          <w:bdr w:val="none" w:sz="0" w:space="0" w:color="auto" w:frame="1"/>
        </w:rPr>
        <w:t>, громко)</w:t>
      </w:r>
    </w:p>
    <w:p w:rsidR="009D3E38" w:rsidRPr="002E0342" w:rsidRDefault="002E0342" w:rsidP="005928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D3E38" w:rsidRPr="002E0342">
        <w:rPr>
          <w:rFonts w:ascii="Times New Roman" w:hAnsi="Times New Roman" w:cs="Times New Roman"/>
          <w:sz w:val="24"/>
          <w:szCs w:val="24"/>
        </w:rPr>
        <w:t>Аналогично рассматривается маленькая машина и маленький мишка. В конце проводится, дидактическая игра «На какой машине надо ехать?» -</w:t>
      </w:r>
      <w:r w:rsidR="00CA610D" w:rsidRPr="002E0342">
        <w:rPr>
          <w:rFonts w:ascii="Times New Roman" w:hAnsi="Times New Roman" w:cs="Times New Roman"/>
          <w:sz w:val="24"/>
          <w:szCs w:val="24"/>
        </w:rPr>
        <w:t xml:space="preserve"> </w:t>
      </w:r>
      <w:r w:rsidR="009D3E38" w:rsidRPr="002E0342">
        <w:rPr>
          <w:rFonts w:ascii="Times New Roman" w:hAnsi="Times New Roman" w:cs="Times New Roman"/>
          <w:sz w:val="24"/>
          <w:szCs w:val="24"/>
        </w:rPr>
        <w:t>предлагается детям усаживать медведей в соответствующие машины.</w:t>
      </w:r>
    </w:p>
    <w:p w:rsidR="009D3E38" w:rsidRPr="008B69E7" w:rsidRDefault="009D3E38" w:rsidP="0059285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b/>
          <w:bCs/>
          <w:color w:val="000000"/>
          <w:bdr w:val="none" w:sz="0" w:space="0" w:color="auto" w:frame="1"/>
        </w:rPr>
        <w:t xml:space="preserve"> Игры со строительным материалом. </w:t>
      </w:r>
      <w:r w:rsidRPr="008B69E7">
        <w:rPr>
          <w:color w:val="000000"/>
          <w:bdr w:val="none" w:sz="0" w:space="0" w:color="auto" w:frame="1"/>
        </w:rPr>
        <w:t>«Как мы маленькую машину конструировали».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b/>
          <w:bCs/>
          <w:color w:val="000000"/>
          <w:bdr w:val="none" w:sz="0" w:space="0" w:color="auto" w:frame="1"/>
        </w:rPr>
        <w:t>Цель</w:t>
      </w:r>
      <w:r w:rsidRPr="008B69E7">
        <w:rPr>
          <w:color w:val="000000"/>
          <w:bdr w:val="none" w:sz="0" w:space="0" w:color="auto" w:frame="1"/>
        </w:rPr>
        <w:t>: познакомить детей с приемом накладывания деталей друг на друга.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b/>
          <w:bCs/>
          <w:color w:val="000000"/>
          <w:bdr w:val="none" w:sz="0" w:space="0" w:color="auto" w:frame="1"/>
        </w:rPr>
        <w:t>Материал</w:t>
      </w:r>
      <w:r w:rsidRPr="008B69E7">
        <w:rPr>
          <w:color w:val="000000"/>
          <w:bdr w:val="none" w:sz="0" w:space="0" w:color="auto" w:frame="1"/>
        </w:rPr>
        <w:t>: кирпичики, кубики, игрушки по количеству детей.</w:t>
      </w:r>
    </w:p>
    <w:p w:rsidR="002E0342" w:rsidRDefault="009D3E38" w:rsidP="0059285D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8B69E7">
        <w:rPr>
          <w:b/>
          <w:bCs/>
          <w:color w:val="000000"/>
          <w:bdr w:val="none" w:sz="0" w:space="0" w:color="auto" w:frame="1"/>
        </w:rPr>
        <w:t>Конспект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- На кирпичик я положила кубик. Получилась маленькая машина. Я построю машину для зайчика.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- Посади зайчика, чтобы он покатался. Поехала маленькая машинка! (передвигает ее)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- А сейчас поедет на машине мишка, он поедет на большой машине. Вот как ее надо строить. Подложить пластину, а на нее кубик. Поехали мои машины. Как машины гудят? </w:t>
      </w:r>
      <w:proofErr w:type="spellStart"/>
      <w:r w:rsidRPr="008B69E7">
        <w:rPr>
          <w:color w:val="000000"/>
          <w:bdr w:val="none" w:sz="0" w:space="0" w:color="auto" w:frame="1"/>
        </w:rPr>
        <w:t>Би-би-би</w:t>
      </w:r>
      <w:proofErr w:type="spellEnd"/>
      <w:r w:rsidRPr="008B69E7">
        <w:rPr>
          <w:color w:val="000000"/>
          <w:bdr w:val="none" w:sz="0" w:space="0" w:color="auto" w:frame="1"/>
        </w:rPr>
        <w:t>!</w:t>
      </w:r>
    </w:p>
    <w:p w:rsidR="0059285D" w:rsidRDefault="009D3E38" w:rsidP="0059285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bdr w:val="none" w:sz="0" w:space="0" w:color="auto" w:frame="1"/>
        </w:rPr>
      </w:pPr>
      <w:r w:rsidRPr="008B69E7">
        <w:rPr>
          <w:color w:val="000000"/>
          <w:bdr w:val="none" w:sz="0" w:space="0" w:color="auto" w:frame="1"/>
        </w:rPr>
        <w:t>Воспитатель побуждает детей произносить эти звуки. Дети катают на машинах игрушки.</w:t>
      </w:r>
    </w:p>
    <w:p w:rsidR="0059285D" w:rsidRDefault="0059285D" w:rsidP="0059285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59285D" w:rsidRDefault="009D3E38" w:rsidP="0059285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8B69E7">
        <w:rPr>
          <w:color w:val="000000"/>
        </w:rPr>
        <w:t> </w:t>
      </w:r>
      <w:r w:rsidR="00C07BB0">
        <w:rPr>
          <w:b/>
          <w:color w:val="000000"/>
        </w:rPr>
        <w:t>4)</w:t>
      </w:r>
      <w:r w:rsidRPr="008B69E7">
        <w:rPr>
          <w:b/>
          <w:bCs/>
          <w:color w:val="000000"/>
          <w:bdr w:val="none" w:sz="0" w:space="0" w:color="auto" w:frame="1"/>
        </w:rPr>
        <w:t>Социально-коммуникативное развитие.</w:t>
      </w:r>
      <w:r w:rsidRPr="008B69E7">
        <w:rPr>
          <w:color w:val="000000"/>
          <w:bdr w:val="none" w:sz="0" w:space="0" w:color="auto" w:frame="1"/>
        </w:rPr>
        <w:t> Явление общественной жизни. «Наш Миша капризуля»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8B69E7">
        <w:rPr>
          <w:b/>
          <w:bCs/>
          <w:color w:val="000000"/>
          <w:bdr w:val="none" w:sz="0" w:space="0" w:color="auto" w:frame="1"/>
        </w:rPr>
        <w:t>Цель:</w:t>
      </w:r>
      <w:r w:rsidRPr="008B69E7">
        <w:rPr>
          <w:color w:val="000000"/>
          <w:bdr w:val="none" w:sz="0" w:space="0" w:color="auto" w:frame="1"/>
        </w:rPr>
        <w:t> Узнавать предметы, изображенные на предметных картинках (машина, автобус, паровоз)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Материал: игрушечные машины: автобус, грузовая машина, предметные картинки с изображением, игрушечный медведь.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Конспект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Воспитатель сообщает детям, что сегодня в гости к ним придет Мишутка, напоминает, что с ним надо поздороваться, не обежать его. Появляется Мишутка, и дети его приветствуют. Воспитатель ведет с Мишуткой диалог: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- Где ты был, Мишутка?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- Гулял на улице.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- А что ты там видел?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- Машину. Вот такую (показывает картинку с изображением машины). Задает вопрос детям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- А у вас есть такая машина?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Машину и приносят Мишутке.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Воспитатель: А что ты еще видел на улице?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 xml:space="preserve">Мишутка: Автобус! Вот </w:t>
      </w:r>
      <w:proofErr w:type="gramStart"/>
      <w:r w:rsidRPr="008B69E7">
        <w:rPr>
          <w:color w:val="000000"/>
          <w:bdr w:val="none" w:sz="0" w:space="0" w:color="auto" w:frame="1"/>
        </w:rPr>
        <w:t>такой</w:t>
      </w:r>
      <w:proofErr w:type="gramEnd"/>
      <w:r w:rsidRPr="008B69E7">
        <w:rPr>
          <w:color w:val="000000"/>
          <w:bdr w:val="none" w:sz="0" w:space="0" w:color="auto" w:frame="1"/>
        </w:rPr>
        <w:t xml:space="preserve"> (показывает картинку с изображением автобуса). А у вас есть такой автобус?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Дети отыскивают и приносят Мишутке автобус.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Затем Мишутка предлагает построить дорожку из кирпичиков и поиграть в игру «На чем поедем?». Мишутка просит детей: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- Я хочу покататься на автобусе. Автобус стоит на столе. Принеси (имя ребенка), его мне.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lastRenderedPageBreak/>
        <w:t>Когда ребенок выполнит задание, Мишутка начинает вредничать. Он говорит, что передумал ехать на автобусе и хочет поехать вот на чем, и показывает детям картинку с изображением машины. Дети должны назвать предмет, найти и принести Мишутке. В эту игру можно добавить картинку с изображением паровоза.</w:t>
      </w:r>
    </w:p>
    <w:p w:rsidR="009D3E38" w:rsidRPr="008B69E7" w:rsidRDefault="009D3E38" w:rsidP="005928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B69E7">
        <w:rPr>
          <w:color w:val="000000"/>
          <w:bdr w:val="none" w:sz="0" w:space="0" w:color="auto" w:frame="1"/>
        </w:rPr>
        <w:t>В конце совместной деятельности воспитатель вместе с детьми просит Мишутку быть хорошим и никогда не капризничать. Проводиться игра «Хоровод».</w:t>
      </w:r>
    </w:p>
    <w:p w:rsidR="003A418D" w:rsidRPr="008B69E7" w:rsidRDefault="003A418D" w:rsidP="0059285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3A418D" w:rsidRPr="008B69E7" w:rsidSect="009D3E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311358"/>
    <w:multiLevelType w:val="hybridMultilevel"/>
    <w:tmpl w:val="3CA27DB8"/>
    <w:lvl w:ilvl="0" w:tplc="5AF867BE">
      <w:start w:val="1"/>
      <w:numFmt w:val="decimal"/>
      <w:lvlText w:val="%1)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D3E38"/>
    <w:rsid w:val="00006F07"/>
    <w:rsid w:val="00054D4F"/>
    <w:rsid w:val="000C3EF8"/>
    <w:rsid w:val="000F2A3A"/>
    <w:rsid w:val="001D3C9A"/>
    <w:rsid w:val="002D725F"/>
    <w:rsid w:val="002E0342"/>
    <w:rsid w:val="003A418D"/>
    <w:rsid w:val="0059285D"/>
    <w:rsid w:val="00687467"/>
    <w:rsid w:val="006E389F"/>
    <w:rsid w:val="008B69E7"/>
    <w:rsid w:val="009C0CE9"/>
    <w:rsid w:val="009D3E38"/>
    <w:rsid w:val="00C07BB0"/>
    <w:rsid w:val="00CA610D"/>
    <w:rsid w:val="00F94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2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3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1BAA0-B5D1-486A-9C46-D40EA6218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1361</Words>
  <Characters>7763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PlaystandPC</cp:lastModifiedBy>
  <cp:revision>7</cp:revision>
  <dcterms:created xsi:type="dcterms:W3CDTF">2025-10-18T14:48:00Z</dcterms:created>
  <dcterms:modified xsi:type="dcterms:W3CDTF">2026-09-17T09:39:00Z</dcterms:modified>
</cp:coreProperties>
</file>