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11F" w:rsidRPr="0095711F" w:rsidRDefault="0095711F" w:rsidP="009571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Муниципальное автономное дошкольное</w:t>
      </w:r>
    </w:p>
    <w:p w:rsidR="0095711F" w:rsidRPr="0095711F" w:rsidRDefault="0095711F" w:rsidP="009571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:rsidR="0095711F" w:rsidRPr="0095711F" w:rsidRDefault="0095711F" w:rsidP="009571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Детский сад №22 «Орл</w:t>
      </w:r>
      <w:r w:rsidRPr="0095711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95711F">
        <w:rPr>
          <w:rFonts w:ascii="Times New Roman" w:hAnsi="Times New Roman" w:cs="Times New Roman"/>
          <w:sz w:val="28"/>
          <w:szCs w:val="28"/>
        </w:rPr>
        <w:t>нок»</w:t>
      </w:r>
    </w:p>
    <w:p w:rsidR="0095711F" w:rsidRDefault="0095711F" w:rsidP="009571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5711F" w:rsidRPr="0095711F" w:rsidRDefault="0095711F" w:rsidP="0095711F">
      <w:pPr>
        <w:spacing w:after="0"/>
        <w:jc w:val="center"/>
        <w:rPr>
          <w:rFonts w:ascii="Times New Roman" w:hAnsi="Times New Roman" w:cs="Times New Roman"/>
          <w:color w:val="7030A0"/>
          <w:sz w:val="52"/>
          <w:szCs w:val="52"/>
        </w:rPr>
      </w:pPr>
      <w:r w:rsidRPr="0095711F">
        <w:rPr>
          <w:rFonts w:ascii="Times New Roman" w:hAnsi="Times New Roman" w:cs="Times New Roman"/>
          <w:color w:val="7030A0"/>
          <w:sz w:val="52"/>
          <w:szCs w:val="52"/>
        </w:rPr>
        <w:t>«В гостях у сказки»</w:t>
      </w:r>
    </w:p>
    <w:p w:rsidR="0095711F" w:rsidRDefault="0095711F" w:rsidP="009571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второй младшей группе</w:t>
      </w: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AE7631" w:rsidP="00AE76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D0E4CA" wp14:editId="30E5FE2A">
            <wp:extent cx="4460858" cy="3143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858" cy="314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B09C358" wp14:editId="0097C77C">
                <wp:extent cx="304800" cy="304800"/>
                <wp:effectExtent l="0" t="0" r="0" b="0"/>
                <wp:docPr id="2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eEhxAIAANI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q&#10;9eEhxAIAANI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7631" w:rsidRDefault="00AE7631" w:rsidP="0095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11F" w:rsidRDefault="0095711F" w:rsidP="009571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Карпинск</w:t>
      </w:r>
    </w:p>
    <w:p w:rsidR="0095711F" w:rsidRDefault="0095711F" w:rsidP="00AE76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:rsidR="0095711F" w:rsidRDefault="0095711F" w:rsidP="00AE76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95711F" w:rsidRPr="0095711F" w:rsidRDefault="00AE7631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«В гостях у сказки</w:t>
      </w:r>
      <w:r w:rsidR="0095711F" w:rsidRPr="0095711F">
        <w:rPr>
          <w:rFonts w:ascii="Times New Roman" w:hAnsi="Times New Roman" w:cs="Times New Roman"/>
          <w:sz w:val="28"/>
          <w:szCs w:val="28"/>
        </w:rPr>
        <w:t>» во второй младшей группе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Тип про</w:t>
      </w:r>
      <w:r w:rsidRPr="0095711F">
        <w:rPr>
          <w:rFonts w:ascii="Times New Roman" w:hAnsi="Times New Roman" w:cs="Times New Roman"/>
          <w:sz w:val="28"/>
          <w:szCs w:val="28"/>
        </w:rPr>
        <w:t>екта: творческо-познавательный.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Срок реализации прое</w:t>
      </w:r>
      <w:r w:rsidR="00AE7631">
        <w:rPr>
          <w:rFonts w:ascii="Times New Roman" w:hAnsi="Times New Roman" w:cs="Times New Roman"/>
          <w:sz w:val="28"/>
          <w:szCs w:val="28"/>
        </w:rPr>
        <w:t>кта: краткосрочный</w:t>
      </w:r>
      <w:r w:rsidRPr="0095711F">
        <w:rPr>
          <w:rFonts w:ascii="Times New Roman" w:hAnsi="Times New Roman" w:cs="Times New Roman"/>
          <w:sz w:val="28"/>
          <w:szCs w:val="28"/>
        </w:rPr>
        <w:t>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Участни</w:t>
      </w:r>
      <w:r w:rsidR="00AE7631">
        <w:rPr>
          <w:rFonts w:ascii="Times New Roman" w:hAnsi="Times New Roman" w:cs="Times New Roman"/>
          <w:sz w:val="28"/>
          <w:szCs w:val="28"/>
        </w:rPr>
        <w:t>ки проекта: воспитатели группы</w:t>
      </w:r>
      <w:r w:rsidRPr="0095711F">
        <w:rPr>
          <w:rFonts w:ascii="Times New Roman" w:hAnsi="Times New Roman" w:cs="Times New Roman"/>
          <w:sz w:val="28"/>
          <w:szCs w:val="28"/>
        </w:rPr>
        <w:t>, дети, родители.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Возраст детей: 3-4года.</w:t>
      </w:r>
    </w:p>
    <w:p w:rsidR="0095711F" w:rsidRPr="0095711F" w:rsidRDefault="00AE7631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проведения: г</w:t>
      </w:r>
      <w:r w:rsidR="0095711F" w:rsidRPr="0095711F">
        <w:rPr>
          <w:rFonts w:ascii="Times New Roman" w:hAnsi="Times New Roman" w:cs="Times New Roman"/>
          <w:sz w:val="28"/>
          <w:szCs w:val="28"/>
        </w:rPr>
        <w:t>рупповая.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Актуальность проекта: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В современном обществе возникла проблема – люди стали меньше читать книги. Появилось много альтернативы «живому» чтению – это и электронные книги, и телевидение, и компьютеры. Но роль книги все же неоспорима. Сказки в детском возрасте служат средством нравственного, умственного, эмоционального развития. Книги развивают мышление, память, воображение, обогащают словарный запас детей, развивают связную речь. Наблюдая за детьми и общаясь с ними, мы обратили внимание, что речь у младших дошкольников плохо развита, они затрудняются рассказать о том, как прошли выходные, или пересказать какое-нибудь литературное произведение. Сказка имеет неограниченные развивающие и воспитывающие возможности. При помощи художественного слова дошкольники практически осваивают грамматические нормы я</w:t>
      </w:r>
      <w:r w:rsidRPr="0095711F">
        <w:rPr>
          <w:rFonts w:ascii="Times New Roman" w:hAnsi="Times New Roman" w:cs="Times New Roman"/>
          <w:sz w:val="28"/>
          <w:szCs w:val="28"/>
        </w:rPr>
        <w:t>зыка в единстве с его лексикой.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Проблема: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 xml:space="preserve">Анализ практики приобщения детей к чтению сказок показал, что знакомство детей со сказками используется в недостаточном объеме, теряется традиция семейного чтения, а ведь в процессе чтения взрослый легко устанавливает эмоциональный контакт с ребенком. Исходя из этого у дошкольников </w:t>
      </w:r>
      <w:r w:rsidRPr="0095711F">
        <w:rPr>
          <w:rFonts w:ascii="Times New Roman" w:hAnsi="Times New Roman" w:cs="Times New Roman"/>
          <w:sz w:val="28"/>
          <w:szCs w:val="28"/>
        </w:rPr>
        <w:t>недостаточные знания о сказках.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 xml:space="preserve">С помощью реализации данного проекта мы хотим систематизировать знания детей о сказках, развить связную речь детей, обогатить словарный запас воспитанников, привлечь родителей к совместному с детьми чтению, рисованию по сказкам тем самым, увеличить </w:t>
      </w:r>
      <w:r w:rsidRPr="0095711F">
        <w:rPr>
          <w:rFonts w:ascii="Times New Roman" w:hAnsi="Times New Roman" w:cs="Times New Roman"/>
          <w:sz w:val="28"/>
          <w:szCs w:val="28"/>
        </w:rPr>
        <w:t>общение родителей и детей дома.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Цель проекта: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развитие интереса детей к русским народным сказкам, создание условий для активного использован</w:t>
      </w:r>
      <w:r w:rsidRPr="0095711F">
        <w:rPr>
          <w:rFonts w:ascii="Times New Roman" w:hAnsi="Times New Roman" w:cs="Times New Roman"/>
          <w:sz w:val="28"/>
          <w:szCs w:val="28"/>
        </w:rPr>
        <w:t>ия сказок в деятельности детей.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Задачи проекта: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 познакомить и закрепить знания де</w:t>
      </w:r>
      <w:r w:rsidRPr="0095711F">
        <w:rPr>
          <w:rFonts w:ascii="Times New Roman" w:hAnsi="Times New Roman" w:cs="Times New Roman"/>
          <w:sz w:val="28"/>
          <w:szCs w:val="28"/>
        </w:rPr>
        <w:t>тей о русских народных сказках;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-привлечь детей к совместной</w:t>
      </w:r>
      <w:r w:rsidRPr="0095711F">
        <w:rPr>
          <w:rFonts w:ascii="Times New Roman" w:hAnsi="Times New Roman" w:cs="Times New Roman"/>
          <w:sz w:val="28"/>
          <w:szCs w:val="28"/>
        </w:rPr>
        <w:t xml:space="preserve"> театрализованной деятельности;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 развива</w:t>
      </w:r>
      <w:r w:rsidRPr="0095711F">
        <w:rPr>
          <w:rFonts w:ascii="Times New Roman" w:hAnsi="Times New Roman" w:cs="Times New Roman"/>
          <w:sz w:val="28"/>
          <w:szCs w:val="28"/>
        </w:rPr>
        <w:t>ть речь, воображение, мышление;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5711F">
        <w:rPr>
          <w:rFonts w:ascii="Times New Roman" w:hAnsi="Times New Roman" w:cs="Times New Roman"/>
          <w:sz w:val="28"/>
          <w:szCs w:val="28"/>
        </w:rPr>
        <w:lastRenderedPageBreak/>
        <w:t>Пре</w:t>
      </w:r>
      <w:r w:rsidRPr="0095711F">
        <w:rPr>
          <w:rFonts w:ascii="Times New Roman" w:hAnsi="Times New Roman" w:cs="Times New Roman"/>
          <w:sz w:val="28"/>
          <w:szCs w:val="28"/>
        </w:rPr>
        <w:t>дполагаемые результаты проекта: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 знакомство</w:t>
      </w:r>
      <w:r w:rsidRPr="0095711F">
        <w:rPr>
          <w:rFonts w:ascii="Times New Roman" w:hAnsi="Times New Roman" w:cs="Times New Roman"/>
          <w:sz w:val="28"/>
          <w:szCs w:val="28"/>
        </w:rPr>
        <w:t xml:space="preserve"> с русскими народными сказками;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 развитие у детей связной речи, творческих способностей, коммуникативных навыков, познавательной активности;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 развитие памяти, воспитание звуковой культуры речи, ее</w:t>
      </w:r>
      <w:r w:rsidRPr="0095711F">
        <w:rPr>
          <w:rFonts w:ascii="Times New Roman" w:hAnsi="Times New Roman" w:cs="Times New Roman"/>
          <w:sz w:val="28"/>
          <w:szCs w:val="28"/>
        </w:rPr>
        <w:t xml:space="preserve"> интонационной выразительности;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 проведение с детьми кукольных, настольных, пальчиковых театро</w:t>
      </w:r>
      <w:r w:rsidRPr="0095711F">
        <w:rPr>
          <w:rFonts w:ascii="Times New Roman" w:hAnsi="Times New Roman" w:cs="Times New Roman"/>
          <w:sz w:val="28"/>
          <w:szCs w:val="28"/>
        </w:rPr>
        <w:t>в, игр-драматизаций по сказкам;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План реализации проекта: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1 этап – подготовительный: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 xml:space="preserve">• </w:t>
      </w:r>
      <w:r w:rsidRPr="0095711F">
        <w:rPr>
          <w:rFonts w:ascii="Times New Roman" w:hAnsi="Times New Roman" w:cs="Times New Roman"/>
          <w:sz w:val="28"/>
          <w:szCs w:val="28"/>
        </w:rPr>
        <w:t>составление плана деятельности;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• подбор наглядно-дидактических пособий, звукозаписей детских сказок, демо</w:t>
      </w:r>
      <w:r w:rsidRPr="0095711F">
        <w:rPr>
          <w:rFonts w:ascii="Times New Roman" w:hAnsi="Times New Roman" w:cs="Times New Roman"/>
          <w:sz w:val="28"/>
          <w:szCs w:val="28"/>
        </w:rPr>
        <w:t>нстрационный материал;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• сбор информации, литерат</w:t>
      </w:r>
      <w:r w:rsidRPr="0095711F">
        <w:rPr>
          <w:rFonts w:ascii="Times New Roman" w:hAnsi="Times New Roman" w:cs="Times New Roman"/>
          <w:sz w:val="28"/>
          <w:szCs w:val="28"/>
        </w:rPr>
        <w:t>уры, дополнительного материала;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2 этап – основной,</w:t>
      </w:r>
      <w:r w:rsidRPr="0095711F">
        <w:rPr>
          <w:rFonts w:ascii="Times New Roman" w:hAnsi="Times New Roman" w:cs="Times New Roman"/>
          <w:sz w:val="28"/>
          <w:szCs w:val="28"/>
        </w:rPr>
        <w:t xml:space="preserve"> организационно – практический: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Виды деятельности: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П</w:t>
      </w:r>
      <w:r w:rsidRPr="0095711F">
        <w:rPr>
          <w:rFonts w:ascii="Times New Roman" w:hAnsi="Times New Roman" w:cs="Times New Roman"/>
          <w:sz w:val="28"/>
          <w:szCs w:val="28"/>
        </w:rPr>
        <w:t>ознавательно</w:t>
      </w:r>
      <w:r w:rsidR="00AE7631">
        <w:rPr>
          <w:rFonts w:ascii="Times New Roman" w:hAnsi="Times New Roman" w:cs="Times New Roman"/>
          <w:sz w:val="28"/>
          <w:szCs w:val="28"/>
        </w:rPr>
        <w:t xml:space="preserve"> </w:t>
      </w:r>
      <w:r w:rsidRPr="0095711F">
        <w:rPr>
          <w:rFonts w:ascii="Times New Roman" w:hAnsi="Times New Roman" w:cs="Times New Roman"/>
          <w:sz w:val="28"/>
          <w:szCs w:val="28"/>
        </w:rPr>
        <w:t>- речевое развитие: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 беседы: «Книги – лучшие друзья», «Лесные звери», «Домашние ж</w:t>
      </w:r>
      <w:r w:rsidRPr="0095711F">
        <w:rPr>
          <w:rFonts w:ascii="Times New Roman" w:hAnsi="Times New Roman" w:cs="Times New Roman"/>
          <w:sz w:val="28"/>
          <w:szCs w:val="28"/>
        </w:rPr>
        <w:t>ивотные», «Моя любимая сказка».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-рассматривание иллюстраций;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 xml:space="preserve">- чтение русских народных </w:t>
      </w:r>
      <w:r w:rsidRPr="0095711F">
        <w:rPr>
          <w:rFonts w:ascii="Times New Roman" w:hAnsi="Times New Roman" w:cs="Times New Roman"/>
          <w:sz w:val="28"/>
          <w:szCs w:val="28"/>
        </w:rPr>
        <w:t xml:space="preserve">сказок, стихотворений, </w:t>
      </w:r>
      <w:proofErr w:type="spellStart"/>
      <w:r w:rsidRPr="0095711F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95711F">
        <w:rPr>
          <w:rFonts w:ascii="Times New Roman" w:hAnsi="Times New Roman" w:cs="Times New Roman"/>
          <w:sz w:val="28"/>
          <w:szCs w:val="28"/>
        </w:rPr>
        <w:t>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-рассказывание детьми сказок: «Колобок», «Теремок», «Рукавичка», «Курочка Ряба», «Т</w:t>
      </w:r>
      <w:r w:rsidRPr="0095711F">
        <w:rPr>
          <w:rFonts w:ascii="Times New Roman" w:hAnsi="Times New Roman" w:cs="Times New Roman"/>
          <w:sz w:val="28"/>
          <w:szCs w:val="28"/>
        </w:rPr>
        <w:t>ри медведя», «</w:t>
      </w:r>
      <w:proofErr w:type="spellStart"/>
      <w:r w:rsidRPr="0095711F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95711F">
        <w:rPr>
          <w:rFonts w:ascii="Times New Roman" w:hAnsi="Times New Roman" w:cs="Times New Roman"/>
          <w:sz w:val="28"/>
          <w:szCs w:val="28"/>
        </w:rPr>
        <w:t xml:space="preserve"> избушка;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-инсценировка сказок совместно с воспитателем «Рукавичка», «Колобок», «Теремок»</w:t>
      </w:r>
      <w:r w:rsidR="00AE7631">
        <w:rPr>
          <w:rFonts w:ascii="Times New Roman" w:hAnsi="Times New Roman" w:cs="Times New Roman"/>
          <w:sz w:val="28"/>
          <w:szCs w:val="28"/>
        </w:rPr>
        <w:t>, «Репка»</w:t>
      </w:r>
      <w:r w:rsidRPr="0095711F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95711F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95711F">
        <w:rPr>
          <w:rFonts w:ascii="Times New Roman" w:hAnsi="Times New Roman" w:cs="Times New Roman"/>
          <w:sz w:val="28"/>
          <w:szCs w:val="28"/>
        </w:rPr>
        <w:t xml:space="preserve"> избушка»;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5711F">
        <w:rPr>
          <w:rFonts w:ascii="Times New Roman" w:hAnsi="Times New Roman" w:cs="Times New Roman"/>
          <w:sz w:val="28"/>
          <w:szCs w:val="28"/>
        </w:rPr>
        <w:t>-прослушивание звукозаписей детских сказок – «Волк и семеро козлят», «Колобок», «Репка», «Теремок», «Курочка Ряба», «Кот, петух и лиса», «Гуси-лебеди», «Три медведя», «Сказка о</w:t>
      </w:r>
      <w:r w:rsidRPr="0095711F">
        <w:rPr>
          <w:rFonts w:ascii="Times New Roman" w:hAnsi="Times New Roman" w:cs="Times New Roman"/>
          <w:sz w:val="28"/>
          <w:szCs w:val="28"/>
        </w:rPr>
        <w:t xml:space="preserve"> глупом мышонке», «Кот и лиса».</w:t>
      </w:r>
      <w:proofErr w:type="gramEnd"/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Игровая деятельность: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Игры-драматизации по произведениям «Колобок», «Теремок», «</w:t>
      </w:r>
      <w:proofErr w:type="spellStart"/>
      <w:r w:rsidRPr="0095711F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95711F">
        <w:rPr>
          <w:rFonts w:ascii="Times New Roman" w:hAnsi="Times New Roman" w:cs="Times New Roman"/>
          <w:sz w:val="28"/>
          <w:szCs w:val="28"/>
        </w:rPr>
        <w:t xml:space="preserve"> </w:t>
      </w:r>
      <w:r w:rsidRPr="0095711F">
        <w:rPr>
          <w:rFonts w:ascii="Times New Roman" w:hAnsi="Times New Roman" w:cs="Times New Roman"/>
          <w:sz w:val="28"/>
          <w:szCs w:val="28"/>
        </w:rPr>
        <w:t>избушка», «Рукавичка», «Репка».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Дидактические игры: «Мои любимые сказки», Лото «Сказки», «Кто-кто в теремочке живет?», «Слож</w:t>
      </w:r>
      <w:r w:rsidRPr="0095711F">
        <w:rPr>
          <w:rFonts w:ascii="Times New Roman" w:hAnsi="Times New Roman" w:cs="Times New Roman"/>
          <w:sz w:val="28"/>
          <w:szCs w:val="28"/>
        </w:rPr>
        <w:t>и картинку», «Что изменилось?».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С</w:t>
      </w:r>
      <w:r w:rsidRPr="0095711F">
        <w:rPr>
          <w:rFonts w:ascii="Times New Roman" w:hAnsi="Times New Roman" w:cs="Times New Roman"/>
          <w:sz w:val="28"/>
          <w:szCs w:val="28"/>
        </w:rPr>
        <w:t>южетно-ролевая игра «В театре»;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Игра «Превращение»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Игра «Волшебная палочка»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Физическое развитие: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lastRenderedPageBreak/>
        <w:t xml:space="preserve">Подвижные игры: «У медведя </w:t>
      </w:r>
      <w:proofErr w:type="gramStart"/>
      <w:r w:rsidRPr="0095711F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95711F">
        <w:rPr>
          <w:rFonts w:ascii="Times New Roman" w:hAnsi="Times New Roman" w:cs="Times New Roman"/>
          <w:sz w:val="28"/>
          <w:szCs w:val="28"/>
        </w:rPr>
        <w:t xml:space="preserve"> бору», «Лошадки», «Мыши в кладовой», «Смелые мышки», «Зайка серенький сидит», «Мыши водят хо</w:t>
      </w:r>
      <w:r w:rsidRPr="0095711F">
        <w:rPr>
          <w:rFonts w:ascii="Times New Roman" w:hAnsi="Times New Roman" w:cs="Times New Roman"/>
          <w:sz w:val="28"/>
          <w:szCs w:val="28"/>
        </w:rPr>
        <w:t>ровод», «Вышла курочка гулять».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 xml:space="preserve">Пальчиковая </w:t>
      </w:r>
      <w:r w:rsidRPr="0095711F">
        <w:rPr>
          <w:rFonts w:ascii="Times New Roman" w:hAnsi="Times New Roman" w:cs="Times New Roman"/>
          <w:sz w:val="28"/>
          <w:szCs w:val="28"/>
        </w:rPr>
        <w:t>гимнастика «Жили-были зайчики».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 xml:space="preserve">Пальчиковые игры: «Били-били, не </w:t>
      </w:r>
      <w:r w:rsidRPr="0095711F">
        <w:rPr>
          <w:rFonts w:ascii="Times New Roman" w:hAnsi="Times New Roman" w:cs="Times New Roman"/>
          <w:sz w:val="28"/>
          <w:szCs w:val="28"/>
        </w:rPr>
        <w:t>разбили!», «Мы лепили колобок».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Худож</w:t>
      </w:r>
      <w:r w:rsidRPr="0095711F">
        <w:rPr>
          <w:rFonts w:ascii="Times New Roman" w:hAnsi="Times New Roman" w:cs="Times New Roman"/>
          <w:sz w:val="28"/>
          <w:szCs w:val="28"/>
        </w:rPr>
        <w:t>ественно-эстетическое развитие:</w:t>
      </w:r>
    </w:p>
    <w:p w:rsidR="0095711F" w:rsidRPr="0095711F" w:rsidRDefault="0095711F" w:rsidP="0095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 xml:space="preserve">Конструирование: « </w:t>
      </w:r>
      <w:r w:rsidRPr="0095711F">
        <w:rPr>
          <w:rFonts w:ascii="Times New Roman" w:hAnsi="Times New Roman" w:cs="Times New Roman"/>
          <w:sz w:val="28"/>
          <w:szCs w:val="28"/>
        </w:rPr>
        <w:t>Домик для животных», «Теремок».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Рисование: «Колобок –</w:t>
      </w:r>
      <w:r w:rsidR="00AE7631">
        <w:rPr>
          <w:rFonts w:ascii="Times New Roman" w:hAnsi="Times New Roman" w:cs="Times New Roman"/>
          <w:sz w:val="28"/>
          <w:szCs w:val="28"/>
        </w:rPr>
        <w:t xml:space="preserve"> румяный бок». «Яблочко наливное»</w:t>
      </w:r>
      <w:r w:rsidRPr="0095711F">
        <w:rPr>
          <w:rFonts w:ascii="Times New Roman" w:hAnsi="Times New Roman" w:cs="Times New Roman"/>
          <w:sz w:val="28"/>
          <w:szCs w:val="28"/>
        </w:rPr>
        <w:t>, раск</w:t>
      </w:r>
      <w:r w:rsidRPr="0095711F">
        <w:rPr>
          <w:rFonts w:ascii="Times New Roman" w:hAnsi="Times New Roman" w:cs="Times New Roman"/>
          <w:sz w:val="28"/>
          <w:szCs w:val="28"/>
        </w:rPr>
        <w:t>рашивание раскрасок по сказкам.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Лепка: «Катитс</w:t>
      </w:r>
      <w:r w:rsidRPr="0095711F">
        <w:rPr>
          <w:rFonts w:ascii="Times New Roman" w:hAnsi="Times New Roman" w:cs="Times New Roman"/>
          <w:sz w:val="28"/>
          <w:szCs w:val="28"/>
        </w:rPr>
        <w:t>я колобок по дорожке», «Репка».</w:t>
      </w:r>
    </w:p>
    <w:p w:rsidR="0095711F" w:rsidRPr="0095711F" w:rsidRDefault="00AE7631" w:rsidP="009571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Аппликация: «Яблочко на тарелочке</w:t>
      </w:r>
      <w:r w:rsidR="0095711F" w:rsidRPr="0095711F">
        <w:rPr>
          <w:rFonts w:ascii="Times New Roman" w:hAnsi="Times New Roman" w:cs="Times New Roman"/>
          <w:sz w:val="28"/>
          <w:szCs w:val="28"/>
        </w:rPr>
        <w:t>», «Дом для зверей».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Музыкальная деятельность: слушание музыкальных произведений, пение детских песенок.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Взаимодействие с родителями: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Консультация для родителей «Р</w:t>
      </w:r>
      <w:r w:rsidRPr="0095711F">
        <w:rPr>
          <w:rFonts w:ascii="Times New Roman" w:hAnsi="Times New Roman" w:cs="Times New Roman"/>
          <w:sz w:val="28"/>
          <w:szCs w:val="28"/>
        </w:rPr>
        <w:t>оль сказки в воспитании детей».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 xml:space="preserve">3 </w:t>
      </w:r>
      <w:r w:rsidRPr="0095711F">
        <w:rPr>
          <w:rFonts w:ascii="Times New Roman" w:hAnsi="Times New Roman" w:cs="Times New Roman"/>
          <w:sz w:val="28"/>
          <w:szCs w:val="28"/>
        </w:rPr>
        <w:t>этап – заключительный: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Оформление театра по сказкам.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Составле</w:t>
      </w:r>
      <w:r w:rsidRPr="0095711F">
        <w:rPr>
          <w:rFonts w:ascii="Times New Roman" w:hAnsi="Times New Roman" w:cs="Times New Roman"/>
          <w:sz w:val="28"/>
          <w:szCs w:val="28"/>
        </w:rPr>
        <w:t>ние рекомендаций для родителей.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Результаты проекта: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• Дети познакомились</w:t>
      </w:r>
      <w:r w:rsidRPr="0095711F">
        <w:rPr>
          <w:rFonts w:ascii="Times New Roman" w:hAnsi="Times New Roman" w:cs="Times New Roman"/>
          <w:sz w:val="28"/>
          <w:szCs w:val="28"/>
        </w:rPr>
        <w:t xml:space="preserve"> с русскими народными сказками;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• Дети второй младшей группы научились распознавать ск</w:t>
      </w:r>
      <w:r w:rsidRPr="0095711F">
        <w:rPr>
          <w:rFonts w:ascii="Times New Roman" w:hAnsi="Times New Roman" w:cs="Times New Roman"/>
          <w:sz w:val="28"/>
          <w:szCs w:val="28"/>
        </w:rPr>
        <w:t>азочных героев по иллюстрациям;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• Дети были участниками игр - драматизаций, кукольн</w:t>
      </w:r>
      <w:r w:rsidRPr="0095711F">
        <w:rPr>
          <w:rFonts w:ascii="Times New Roman" w:hAnsi="Times New Roman" w:cs="Times New Roman"/>
          <w:sz w:val="28"/>
          <w:szCs w:val="28"/>
        </w:rPr>
        <w:t>ых спектаклей;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• Дети научились отвечать на вопросы по содержанию сказок, мимикой передават</w:t>
      </w:r>
      <w:r w:rsidRPr="0095711F">
        <w:rPr>
          <w:rFonts w:ascii="Times New Roman" w:hAnsi="Times New Roman" w:cs="Times New Roman"/>
          <w:sz w:val="28"/>
          <w:szCs w:val="28"/>
        </w:rPr>
        <w:t>ь характер и настроение героев;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• Расширился и об</w:t>
      </w:r>
      <w:r w:rsidRPr="0095711F">
        <w:rPr>
          <w:rFonts w:ascii="Times New Roman" w:hAnsi="Times New Roman" w:cs="Times New Roman"/>
          <w:sz w:val="28"/>
          <w:szCs w:val="28"/>
        </w:rPr>
        <w:t>огатился словарный запас детей;</w:t>
      </w:r>
    </w:p>
    <w:p w:rsidR="0095711F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• Родители воспитанников стали больше в</w:t>
      </w:r>
      <w:r w:rsidRPr="0095711F">
        <w:rPr>
          <w:rFonts w:ascii="Times New Roman" w:hAnsi="Times New Roman" w:cs="Times New Roman"/>
          <w:sz w:val="28"/>
          <w:szCs w:val="28"/>
        </w:rPr>
        <w:t>ремени уделять чтению с детьми.</w:t>
      </w:r>
    </w:p>
    <w:p w:rsidR="001C5A51" w:rsidRPr="0095711F" w:rsidRDefault="0095711F" w:rsidP="0095711F">
      <w:pPr>
        <w:rPr>
          <w:rFonts w:ascii="Times New Roman" w:hAnsi="Times New Roman" w:cs="Times New Roman"/>
          <w:sz w:val="28"/>
          <w:szCs w:val="28"/>
        </w:rPr>
      </w:pPr>
      <w:r w:rsidRPr="0095711F">
        <w:rPr>
          <w:rFonts w:ascii="Times New Roman" w:hAnsi="Times New Roman" w:cs="Times New Roman"/>
          <w:sz w:val="28"/>
          <w:szCs w:val="28"/>
        </w:rPr>
        <w:t>Публикация на сайте учреждения</w:t>
      </w:r>
    </w:p>
    <w:sectPr w:rsidR="001C5A51" w:rsidRPr="00957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9DB"/>
    <w:rsid w:val="001C5A51"/>
    <w:rsid w:val="003E29DB"/>
    <w:rsid w:val="0095711F"/>
    <w:rsid w:val="00AE7631"/>
    <w:rsid w:val="00C5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1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1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yaroslavknitel1@gmail.com</dc:creator>
  <cp:keywords/>
  <dc:description/>
  <cp:lastModifiedBy>yaroslavknitel1@gmail.com</cp:lastModifiedBy>
  <cp:revision>3</cp:revision>
  <dcterms:created xsi:type="dcterms:W3CDTF">2026-10-03T13:12:00Z</dcterms:created>
  <dcterms:modified xsi:type="dcterms:W3CDTF">2026-10-03T13:36:00Z</dcterms:modified>
</cp:coreProperties>
</file>